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-7228840</wp:posOffset>
            </wp:positionV>
            <wp:extent cx="6188710" cy="8496300"/>
            <wp:effectExtent l="19050" t="0" r="2540" b="0"/>
            <wp:wrapNone/>
            <wp:docPr id="1" name="Рисунок 1" descr="C:\Users\7\Pictures\2022-06-3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2-06-30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E5" w:rsidRDefault="00A159E5" w:rsidP="00EA7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669" w:rsidRDefault="00EA7669" w:rsidP="00EA76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Принят</w:t>
      </w:r>
      <w:r w:rsidRPr="00EA7669">
        <w:rPr>
          <w:rFonts w:ascii="Times New Roman" w:hAnsi="Times New Roman" w:cs="Times New Roman"/>
        </w:rPr>
        <w:t>о:</w:t>
      </w:r>
    </w:p>
    <w:p w:rsidR="00EA7669" w:rsidRPr="00EA7669" w:rsidRDefault="00EA7669" w:rsidP="00EA76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общем родительском собрании</w:t>
      </w:r>
      <w:proofErr w:type="gramStart"/>
      <w:r w:rsidRPr="00EA7669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</w:t>
      </w:r>
      <w:r w:rsidRPr="00EA7669">
        <w:rPr>
          <w:rFonts w:ascii="Times New Roman" w:hAnsi="Times New Roman" w:cs="Times New Roman"/>
        </w:rPr>
        <w:t>У</w:t>
      </w:r>
      <w:proofErr w:type="gramEnd"/>
      <w:r w:rsidRPr="00EA7669">
        <w:rPr>
          <w:rFonts w:ascii="Times New Roman" w:hAnsi="Times New Roman" w:cs="Times New Roman"/>
        </w:rPr>
        <w:t>тверждаю</w:t>
      </w:r>
      <w:r w:rsidRPr="00EA7669">
        <w:rPr>
          <w:rFonts w:ascii="Times New Roman" w:hAnsi="Times New Roman" w:cs="Times New Roman"/>
          <w:sz w:val="32"/>
          <w:szCs w:val="32"/>
        </w:rPr>
        <w:t>:</w:t>
      </w:r>
    </w:p>
    <w:p w:rsidR="00EA7669" w:rsidRPr="00EA7669" w:rsidRDefault="00EA7669" w:rsidP="00EA7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69">
        <w:rPr>
          <w:rFonts w:ascii="Times New Roman" w:hAnsi="Times New Roman" w:cs="Times New Roman"/>
          <w:sz w:val="24"/>
          <w:szCs w:val="24"/>
        </w:rPr>
        <w:t xml:space="preserve"> МКБДОУ </w:t>
      </w:r>
      <w:proofErr w:type="spellStart"/>
      <w:r w:rsidRPr="00EA76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7669">
        <w:rPr>
          <w:rFonts w:ascii="Times New Roman" w:hAnsi="Times New Roman" w:cs="Times New Roman"/>
          <w:sz w:val="24"/>
          <w:szCs w:val="24"/>
        </w:rPr>
        <w:t xml:space="preserve">/с №5 </w:t>
      </w:r>
      <w:r>
        <w:rPr>
          <w:rFonts w:ascii="Times New Roman" w:hAnsi="Times New Roman" w:cs="Times New Roman"/>
          <w:sz w:val="24"/>
          <w:szCs w:val="24"/>
        </w:rPr>
        <w:t>«Зайчик»</w:t>
      </w:r>
      <w:r w:rsidRPr="00EA7669">
        <w:rPr>
          <w:rFonts w:ascii="Times New Roman" w:hAnsi="Times New Roman" w:cs="Times New Roman"/>
          <w:sz w:val="24"/>
          <w:szCs w:val="24"/>
        </w:rPr>
        <w:t xml:space="preserve">                                       Заведующий МБДОУ </w:t>
      </w:r>
      <w:proofErr w:type="spellStart"/>
      <w:r w:rsidRPr="00EA76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7669">
        <w:rPr>
          <w:rFonts w:ascii="Times New Roman" w:hAnsi="Times New Roman" w:cs="Times New Roman"/>
          <w:sz w:val="24"/>
          <w:szCs w:val="24"/>
        </w:rPr>
        <w:t xml:space="preserve">/с №5 </w:t>
      </w:r>
    </w:p>
    <w:p w:rsidR="00EA7669" w:rsidRPr="00EA7669" w:rsidRDefault="00EA7669" w:rsidP="00EA7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669">
        <w:rPr>
          <w:rFonts w:ascii="Times New Roman" w:hAnsi="Times New Roman" w:cs="Times New Roman"/>
          <w:sz w:val="24"/>
          <w:szCs w:val="24"/>
        </w:rPr>
        <w:t>____________Т.А.Дзарахохова</w:t>
      </w:r>
      <w:proofErr w:type="spellEnd"/>
      <w:r w:rsidRPr="00EA766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A7669">
        <w:rPr>
          <w:rFonts w:ascii="Times New Roman" w:hAnsi="Times New Roman" w:cs="Times New Roman"/>
          <w:sz w:val="24"/>
          <w:szCs w:val="24"/>
        </w:rPr>
        <w:t>__________А.В.Алдатова</w:t>
      </w:r>
      <w:proofErr w:type="spellEnd"/>
    </w:p>
    <w:p w:rsidR="00EA7669" w:rsidRPr="00EA7669" w:rsidRDefault="00EA7669" w:rsidP="00EA7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69">
        <w:rPr>
          <w:rFonts w:ascii="Times New Roman" w:hAnsi="Times New Roman" w:cs="Times New Roman"/>
          <w:sz w:val="24"/>
          <w:szCs w:val="24"/>
        </w:rPr>
        <w:t>Протокол №</w:t>
      </w:r>
      <w:proofErr w:type="spellStart"/>
      <w:r w:rsidRPr="00EA7669">
        <w:rPr>
          <w:rFonts w:ascii="Times New Roman" w:hAnsi="Times New Roman" w:cs="Times New Roman"/>
          <w:sz w:val="24"/>
          <w:szCs w:val="24"/>
        </w:rPr>
        <w:t>__от</w:t>
      </w:r>
      <w:proofErr w:type="spellEnd"/>
      <w:r w:rsidRPr="00EA7669">
        <w:rPr>
          <w:rFonts w:ascii="Times New Roman" w:hAnsi="Times New Roman" w:cs="Times New Roman"/>
          <w:sz w:val="24"/>
          <w:szCs w:val="24"/>
        </w:rPr>
        <w:t xml:space="preserve"> ___________202</w:t>
      </w:r>
      <w:r>
        <w:rPr>
          <w:rFonts w:ascii="Times New Roman" w:hAnsi="Times New Roman" w:cs="Times New Roman"/>
          <w:sz w:val="24"/>
          <w:szCs w:val="24"/>
        </w:rPr>
        <w:t xml:space="preserve">__г.                      </w:t>
      </w:r>
      <w:r w:rsidRPr="00EA7669">
        <w:rPr>
          <w:rFonts w:ascii="Times New Roman" w:hAnsi="Times New Roman" w:cs="Times New Roman"/>
          <w:sz w:val="24"/>
          <w:szCs w:val="24"/>
        </w:rPr>
        <w:t xml:space="preserve">  _________________202___г.</w:t>
      </w:r>
    </w:p>
    <w:p w:rsidR="00EA7669" w:rsidRPr="00EA7669" w:rsidRDefault="00EA7669" w:rsidP="00EA7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669" w:rsidRPr="00EA7669" w:rsidRDefault="00EA7669" w:rsidP="00EA7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4EA" w:rsidRPr="00EA7669" w:rsidRDefault="009764EA" w:rsidP="009764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A7669">
        <w:rPr>
          <w:rFonts w:ascii="Times New Roman" w:hAnsi="Times New Roman" w:cs="Times New Roman"/>
          <w:b/>
          <w:sz w:val="24"/>
        </w:rPr>
        <w:t>ПОЛОЖЕНИЕ</w:t>
      </w:r>
    </w:p>
    <w:p w:rsidR="009764EA" w:rsidRPr="00EA7669" w:rsidRDefault="009764EA" w:rsidP="009764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7669">
        <w:rPr>
          <w:rFonts w:ascii="Times New Roman" w:hAnsi="Times New Roman" w:cs="Times New Roman"/>
          <w:b/>
          <w:sz w:val="28"/>
        </w:rPr>
        <w:t>о компенсации части родительской платы</w:t>
      </w:r>
    </w:p>
    <w:p w:rsidR="009764EA" w:rsidRPr="00EA7669" w:rsidRDefault="009764EA" w:rsidP="009764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A7669">
        <w:rPr>
          <w:rFonts w:ascii="Times New Roman" w:hAnsi="Times New Roman" w:cs="Times New Roman"/>
          <w:b/>
          <w:sz w:val="24"/>
        </w:rPr>
        <w:t>за содержание ребенка в ДОУ</w:t>
      </w:r>
    </w:p>
    <w:p w:rsidR="009764EA" w:rsidRPr="00EA7669" w:rsidRDefault="009764EA" w:rsidP="009764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A7669">
        <w:rPr>
          <w:rFonts w:ascii="Times New Roman" w:hAnsi="Times New Roman" w:cs="Times New Roman"/>
          <w:b/>
          <w:sz w:val="24"/>
        </w:rPr>
        <w:t>МБ  ДОУ № 5 «Зайчик» с. Эльхотово</w:t>
      </w:r>
    </w:p>
    <w:p w:rsidR="009764EA" w:rsidRPr="00EA7669" w:rsidRDefault="009764EA" w:rsidP="009764EA">
      <w:pPr>
        <w:spacing w:after="0"/>
        <w:rPr>
          <w:rFonts w:ascii="Times New Roman" w:hAnsi="Times New Roman" w:cs="Times New Roman"/>
          <w:sz w:val="24"/>
        </w:rPr>
      </w:pPr>
    </w:p>
    <w:p w:rsidR="009764EA" w:rsidRPr="009764EA" w:rsidRDefault="009764EA" w:rsidP="009764E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</w:t>
      </w:r>
      <w:r w:rsidRPr="009764EA">
        <w:rPr>
          <w:rFonts w:ascii="Times New Roman" w:hAnsi="Times New Roman" w:cs="Times New Roman"/>
          <w:sz w:val="32"/>
        </w:rPr>
        <w:t> 1. Общие  положения</w:t>
      </w:r>
    </w:p>
    <w:tbl>
      <w:tblPr>
        <w:tblW w:w="5000" w:type="pct"/>
        <w:tblCellSpacing w:w="0" w:type="dxa"/>
        <w:shd w:val="clear" w:color="auto" w:fill="E4E4E4"/>
        <w:tblCellMar>
          <w:left w:w="0" w:type="dxa"/>
          <w:right w:w="0" w:type="dxa"/>
        </w:tblCellMar>
        <w:tblLook w:val="04A0"/>
      </w:tblPr>
      <w:tblGrid>
        <w:gridCol w:w="9806"/>
      </w:tblGrid>
      <w:tr w:rsidR="009764EA" w:rsidRPr="009764EA" w:rsidTr="009764EA">
        <w:trPr>
          <w:tblCellSpacing w:w="0" w:type="dxa"/>
        </w:trPr>
        <w:tc>
          <w:tcPr>
            <w:tcW w:w="0" w:type="auto"/>
            <w:tcBorders>
              <w:top w:val="single" w:sz="8" w:space="0" w:color="C2C2C2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764EA" w:rsidRPr="009764EA" w:rsidRDefault="009764EA" w:rsidP="009764EA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764EA">
              <w:rPr>
                <w:rFonts w:ascii="Times New Roman" w:hAnsi="Times New Roman" w:cs="Times New Roman"/>
                <w:sz w:val="28"/>
              </w:rPr>
              <w:t xml:space="preserve">1.1.Данное Положение разработано в соответствии с Законом РФ от 10.07.1992 № 3266-1 «Об образовании», Типового положения о дошкольном образовательном учреждении, утвержденного постановлением Правительства РФ от 12.09.2008  № 666,  Федеральными законами от 24.07.1998  № 124-ФЗ «Об основных гарантиях прав ребенка в РФ», Уставом МК ДОУ </w:t>
            </w:r>
            <w:proofErr w:type="spellStart"/>
            <w:r w:rsidRPr="009764EA"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  <w:r w:rsidRPr="009764EA">
              <w:rPr>
                <w:rFonts w:ascii="Times New Roman" w:hAnsi="Times New Roman" w:cs="Times New Roman"/>
                <w:sz w:val="28"/>
              </w:rPr>
              <w:t>/с № 2 «Радуга» на основании Постановления Главы администрации местного самоуправления кировского района № 94 от 18 февраля 2013г.</w:t>
            </w:r>
            <w:proofErr w:type="gramEnd"/>
          </w:p>
          <w:p w:rsidR="009764EA" w:rsidRPr="009764EA" w:rsidRDefault="009764EA" w:rsidP="009764EA">
            <w:pPr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>1.2.Данное Положение служит для целей соблюдения законности  и нормирования условий и сроков оплаты родителями (законными представителями) содержания воспитанника в детском саду.</w:t>
            </w:r>
          </w:p>
          <w:p w:rsidR="009764EA" w:rsidRPr="009764EA" w:rsidRDefault="009764EA" w:rsidP="009764EA">
            <w:pPr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 xml:space="preserve">1.3. Для адресной поддержки неполных, малообеспеченных семей предоставляются льготы </w:t>
            </w:r>
            <w:proofErr w:type="gramStart"/>
            <w:r w:rsidRPr="009764EA">
              <w:rPr>
                <w:rFonts w:ascii="Times New Roman" w:hAnsi="Times New Roman" w:cs="Times New Roman"/>
                <w:sz w:val="28"/>
              </w:rPr>
              <w:t>согласно пунктов</w:t>
            </w:r>
            <w:proofErr w:type="gramEnd"/>
            <w:r w:rsidRPr="009764EA">
              <w:rPr>
                <w:rFonts w:ascii="Times New Roman" w:hAnsi="Times New Roman" w:cs="Times New Roman"/>
                <w:sz w:val="28"/>
              </w:rPr>
              <w:t xml:space="preserve"> 4.1.,4.2.,4.3 Постановления Главы администрации местного самоуправления кировского района № 94 от 18.02.13г.</w:t>
            </w:r>
          </w:p>
          <w:p w:rsidR="009764EA" w:rsidRPr="009764EA" w:rsidRDefault="009764EA" w:rsidP="009764EA">
            <w:pPr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>1.4. Для выплаты компенсации части родительской платы за содержание ребенка в образовательных учреждениях, с целью социальной поддержки семей, чьи дети посещают ДОУ, назначается частичная компенсация по родительской плате родителям (законным представителям), при предоставлении следующего пакета документов:</w:t>
            </w:r>
          </w:p>
          <w:p w:rsidR="009764EA" w:rsidRPr="009764EA" w:rsidRDefault="009764EA" w:rsidP="009764E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>- заявления о предоставлении  компенсации;</w:t>
            </w:r>
          </w:p>
          <w:p w:rsidR="009764EA" w:rsidRPr="009764EA" w:rsidRDefault="009764EA" w:rsidP="009764E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>- копии и подлинника паспорта;</w:t>
            </w:r>
          </w:p>
          <w:p w:rsidR="009764EA" w:rsidRPr="009764EA" w:rsidRDefault="009764EA" w:rsidP="009764E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>- копии и подлинника свидетельства о рождении ребенка;</w:t>
            </w:r>
          </w:p>
          <w:p w:rsidR="009764EA" w:rsidRPr="009764EA" w:rsidRDefault="009764EA" w:rsidP="009764E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>- справки о составе семьи;</w:t>
            </w:r>
          </w:p>
          <w:p w:rsidR="009764EA" w:rsidRPr="009764EA" w:rsidRDefault="009764EA" w:rsidP="009764E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>- копии  и подлинника свидетельства о заключении брака;</w:t>
            </w:r>
          </w:p>
          <w:p w:rsidR="009764EA" w:rsidRPr="009764EA" w:rsidRDefault="009764EA" w:rsidP="009764E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lastRenderedPageBreak/>
              <w:t>- справки с дошкольного учреждения;</w:t>
            </w:r>
          </w:p>
          <w:p w:rsidR="009764EA" w:rsidRPr="009764EA" w:rsidRDefault="009764EA" w:rsidP="009764E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 xml:space="preserve">- копии № лицевого счета </w:t>
            </w:r>
            <w:proofErr w:type="spellStart"/>
            <w:r w:rsidRPr="009764EA">
              <w:rPr>
                <w:rFonts w:ascii="Times New Roman" w:hAnsi="Times New Roman" w:cs="Times New Roman"/>
                <w:sz w:val="28"/>
              </w:rPr>
              <w:t>Россельхозбанке</w:t>
            </w:r>
            <w:proofErr w:type="spellEnd"/>
            <w:r w:rsidRPr="009764EA">
              <w:rPr>
                <w:rFonts w:ascii="Times New Roman" w:hAnsi="Times New Roman" w:cs="Times New Roman"/>
                <w:sz w:val="28"/>
              </w:rPr>
              <w:t>.</w:t>
            </w:r>
          </w:p>
          <w:p w:rsidR="009764EA" w:rsidRPr="009764EA" w:rsidRDefault="009764EA" w:rsidP="009764EA">
            <w:pPr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 xml:space="preserve">1.4.1. Компенсация выплачивается по факту на уплаченную сумму в размере 20% на первого ребенка в семье, 50% на второго, 70% на третьего и </w:t>
            </w:r>
            <w:proofErr w:type="gramStart"/>
            <w:r w:rsidRPr="009764EA">
              <w:rPr>
                <w:rFonts w:ascii="Times New Roman" w:hAnsi="Times New Roman" w:cs="Times New Roman"/>
                <w:sz w:val="28"/>
              </w:rPr>
              <w:t>последующих</w:t>
            </w:r>
            <w:proofErr w:type="gramEnd"/>
            <w:r w:rsidRPr="009764EA">
              <w:rPr>
                <w:rFonts w:ascii="Times New Roman" w:hAnsi="Times New Roman" w:cs="Times New Roman"/>
                <w:sz w:val="28"/>
              </w:rPr>
              <w:t>.</w:t>
            </w:r>
          </w:p>
          <w:p w:rsidR="009764EA" w:rsidRPr="009764EA" w:rsidRDefault="009764EA" w:rsidP="009764EA">
            <w:pPr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>1.4.2. Выплаты пр</w:t>
            </w:r>
            <w:r>
              <w:rPr>
                <w:rFonts w:ascii="Times New Roman" w:hAnsi="Times New Roman" w:cs="Times New Roman"/>
                <w:sz w:val="28"/>
              </w:rPr>
              <w:t xml:space="preserve">оизводятся ежеквартально через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9764EA">
              <w:rPr>
                <w:rFonts w:ascii="Times New Roman" w:hAnsi="Times New Roman" w:cs="Times New Roman"/>
                <w:sz w:val="28"/>
              </w:rPr>
              <w:t>оссельхозбанк</w:t>
            </w:r>
            <w:proofErr w:type="spellEnd"/>
            <w:r w:rsidRPr="009764EA">
              <w:rPr>
                <w:rFonts w:ascii="Times New Roman" w:hAnsi="Times New Roman" w:cs="Times New Roman"/>
                <w:sz w:val="28"/>
              </w:rPr>
              <w:t>,  на счет.</w:t>
            </w:r>
          </w:p>
          <w:p w:rsidR="009764EA" w:rsidRPr="009764EA" w:rsidRDefault="009764EA" w:rsidP="009764EA">
            <w:pPr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>1.5.Организация питания в ДОУ осуществляется заведующим.</w:t>
            </w:r>
          </w:p>
          <w:p w:rsidR="009764EA" w:rsidRPr="009764EA" w:rsidRDefault="009764EA" w:rsidP="009764EA">
            <w:pPr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>1.6.Продукты питания приобретаются в торгующих организациях на основании договоров на поставку товаров.</w:t>
            </w:r>
          </w:p>
          <w:p w:rsidR="009764EA" w:rsidRPr="009764EA" w:rsidRDefault="009764EA" w:rsidP="009764E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64EA">
              <w:rPr>
                <w:rFonts w:ascii="Times New Roman" w:hAnsi="Times New Roman" w:cs="Times New Roman"/>
                <w:b/>
                <w:sz w:val="28"/>
              </w:rPr>
              <w:t>2.Взимание родительской платы</w:t>
            </w:r>
            <w:proofErr w:type="gramStart"/>
            <w:r w:rsidRPr="009764EA">
              <w:rPr>
                <w:rFonts w:ascii="Times New Roman" w:hAnsi="Times New Roman" w:cs="Times New Roman"/>
                <w:b/>
                <w:sz w:val="28"/>
              </w:rPr>
              <w:t xml:space="preserve"> .</w:t>
            </w:r>
            <w:proofErr w:type="gramEnd"/>
          </w:p>
          <w:p w:rsidR="009764EA" w:rsidRPr="009764EA" w:rsidRDefault="009764EA" w:rsidP="009764EA">
            <w:pPr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 xml:space="preserve">Взимание родительской </w:t>
            </w:r>
            <w:proofErr w:type="gramStart"/>
            <w:r w:rsidRPr="009764EA">
              <w:rPr>
                <w:rFonts w:ascii="Times New Roman" w:hAnsi="Times New Roman" w:cs="Times New Roman"/>
                <w:sz w:val="28"/>
              </w:rPr>
              <w:t>платы производится согласно Постановления Главы администрации местного самоуправления Кировского района</w:t>
            </w:r>
            <w:proofErr w:type="gramEnd"/>
            <w:r w:rsidRPr="009764EA">
              <w:rPr>
                <w:rFonts w:ascii="Times New Roman" w:hAnsi="Times New Roman" w:cs="Times New Roman"/>
                <w:sz w:val="28"/>
              </w:rPr>
              <w:t xml:space="preserve"> от 18.02.2013г №94.</w:t>
            </w:r>
          </w:p>
          <w:p w:rsidR="009764EA" w:rsidRPr="009764EA" w:rsidRDefault="009764EA" w:rsidP="009764EA">
            <w:pPr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 xml:space="preserve">  2.1.Родители (законные представители) обязаны вносить родительскую плату за содержание детей в ДОУ  10-го числа текущего месяца, а ДОУ на основании квитанций-извещений ежемесячно через учреждение </w:t>
            </w:r>
            <w:proofErr w:type="spellStart"/>
            <w:r w:rsidRPr="009764EA">
              <w:rPr>
                <w:rFonts w:ascii="Times New Roman" w:hAnsi="Times New Roman" w:cs="Times New Roman"/>
                <w:sz w:val="28"/>
              </w:rPr>
              <w:t>Россельхозбанк</w:t>
            </w:r>
            <w:proofErr w:type="spellEnd"/>
            <w:r w:rsidRPr="009764EA">
              <w:rPr>
                <w:rFonts w:ascii="Times New Roman" w:hAnsi="Times New Roman" w:cs="Times New Roman"/>
                <w:sz w:val="28"/>
              </w:rPr>
              <w:t>.</w:t>
            </w:r>
          </w:p>
          <w:p w:rsidR="009764EA" w:rsidRPr="009764EA" w:rsidRDefault="009764EA" w:rsidP="009764EA">
            <w:pPr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 xml:space="preserve">   2.2.Начисление платы за содержание ребенка в дошкольном образовательном учреждении производится бухгалтерией ДОУ в первый рабочий день месяца, следующего за </w:t>
            </w:r>
            <w:proofErr w:type="gramStart"/>
            <w:r w:rsidRPr="009764EA">
              <w:rPr>
                <w:rFonts w:ascii="Times New Roman" w:hAnsi="Times New Roman" w:cs="Times New Roman"/>
                <w:sz w:val="28"/>
              </w:rPr>
              <w:t>отчетным</w:t>
            </w:r>
            <w:proofErr w:type="gramEnd"/>
            <w:r w:rsidRPr="009764EA">
              <w:rPr>
                <w:rFonts w:ascii="Times New Roman" w:hAnsi="Times New Roman" w:cs="Times New Roman"/>
                <w:sz w:val="28"/>
              </w:rPr>
              <w:t>, согласно календарному графику работы ДОУ и табелю посещаемости детей за текущий месяц.</w:t>
            </w:r>
          </w:p>
          <w:p w:rsidR="009764EA" w:rsidRPr="009764EA" w:rsidRDefault="009764EA" w:rsidP="009764EA">
            <w:pPr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>  2. 3.Плата родителей взимается в полном размере во всех случаях, за исключением отсутствия ребенка в ДОУ:</w:t>
            </w:r>
          </w:p>
          <w:p w:rsidR="009764EA" w:rsidRPr="009764EA" w:rsidRDefault="009764EA" w:rsidP="00EA766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>- по болезни (согласно представленной медицинской справке);</w:t>
            </w:r>
          </w:p>
          <w:p w:rsidR="009764EA" w:rsidRPr="009764EA" w:rsidRDefault="009764EA" w:rsidP="00EA766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>-по причине карантина;</w:t>
            </w:r>
          </w:p>
          <w:p w:rsidR="009764EA" w:rsidRPr="009764EA" w:rsidRDefault="009764EA" w:rsidP="00EA766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>-в течени</w:t>
            </w:r>
            <w:proofErr w:type="gramStart"/>
            <w:r w:rsidRPr="009764EA"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 w:rsidRPr="009764EA">
              <w:rPr>
                <w:rFonts w:ascii="Times New Roman" w:hAnsi="Times New Roman" w:cs="Times New Roman"/>
                <w:sz w:val="28"/>
              </w:rPr>
              <w:t xml:space="preserve"> оздоровительного периода ( сроком до 75 дней в летние месяцы);</w:t>
            </w:r>
          </w:p>
          <w:p w:rsidR="009764EA" w:rsidRPr="009764EA" w:rsidRDefault="009764EA" w:rsidP="00EA766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>-5 и более календарных дней в период отпуска родителей (законных представителей), но не более трех месяцев в год;</w:t>
            </w:r>
          </w:p>
          <w:p w:rsidR="009764EA" w:rsidRDefault="009764EA" w:rsidP="00EA766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>-в период закрытия ДОУ на ремонтные и (или) аварийные работы.</w:t>
            </w:r>
          </w:p>
          <w:p w:rsidR="00EA7669" w:rsidRPr="009764EA" w:rsidRDefault="00EA7669" w:rsidP="00EA7669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9764EA" w:rsidRPr="009764EA" w:rsidRDefault="009764EA" w:rsidP="00EA766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 xml:space="preserve">  2. 4.За дни, когда воспитанник не посещал дошкольное образовательное учреждение по причинам, указанным в пункте 5, производится перерасчет на основании табеля учета посещаемости детей за прошедший месяц, и сумма, </w:t>
            </w:r>
            <w:r w:rsidRPr="009764EA">
              <w:rPr>
                <w:rFonts w:ascii="Times New Roman" w:hAnsi="Times New Roman" w:cs="Times New Roman"/>
                <w:sz w:val="28"/>
              </w:rPr>
              <w:lastRenderedPageBreak/>
              <w:t>подлежащая возврату, учитывается при определении оплаты следующего периода.</w:t>
            </w:r>
          </w:p>
          <w:p w:rsidR="009764EA" w:rsidRPr="009764EA" w:rsidRDefault="009764EA" w:rsidP="009764EA">
            <w:pPr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 xml:space="preserve">  2. 5.При задолженности по родительской плате за содержание ребенка в ДОУ более одного месяца после срока, указанного в договоре с родителями (законными представителями) ребенка, </w:t>
            </w:r>
            <w:proofErr w:type="gramStart"/>
            <w:r w:rsidRPr="009764EA">
              <w:rPr>
                <w:rFonts w:ascii="Times New Roman" w:hAnsi="Times New Roman" w:cs="Times New Roman"/>
                <w:sz w:val="28"/>
              </w:rPr>
              <w:t>договор</w:t>
            </w:r>
            <w:proofErr w:type="gramEnd"/>
            <w:r w:rsidRPr="009764EA">
              <w:rPr>
                <w:rFonts w:ascii="Times New Roman" w:hAnsi="Times New Roman" w:cs="Times New Roman"/>
                <w:sz w:val="28"/>
              </w:rPr>
              <w:t xml:space="preserve"> может быть расторгнут в одностороннем порядке, предусмотренным гражданским законодательством РФ.</w:t>
            </w:r>
          </w:p>
          <w:p w:rsidR="009764EA" w:rsidRPr="009764EA" w:rsidRDefault="009764EA" w:rsidP="009764EA">
            <w:pPr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>  2. 6.Долг по родительской плате может быть взыскан с родителей (законных представителей) ребенка в судебном порядке.</w:t>
            </w:r>
          </w:p>
          <w:p w:rsidR="009764EA" w:rsidRPr="009764EA" w:rsidRDefault="009764EA" w:rsidP="009764E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64EA">
              <w:rPr>
                <w:rFonts w:ascii="Times New Roman" w:hAnsi="Times New Roman" w:cs="Times New Roman"/>
                <w:b/>
                <w:sz w:val="28"/>
              </w:rPr>
              <w:t>3. Ответственность и основания для отчисления воспитанников</w:t>
            </w:r>
          </w:p>
          <w:p w:rsidR="009764EA" w:rsidRPr="009764EA" w:rsidRDefault="009764EA" w:rsidP="009764EA">
            <w:pPr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>3.1. Ответственность за своевременное поступление родительской платы на лицевой счет МКДОУ за содержание детей несет заведующий.</w:t>
            </w:r>
          </w:p>
          <w:p w:rsidR="009764EA" w:rsidRPr="009764EA" w:rsidRDefault="009764EA" w:rsidP="009764EA">
            <w:pPr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>3.2. Ответственность за своевременную оплату за содержание воспитанника в ДОУ несут родители (законные представители).</w:t>
            </w:r>
          </w:p>
          <w:p w:rsidR="009764EA" w:rsidRPr="009764EA" w:rsidRDefault="009764EA" w:rsidP="009764EA">
            <w:pPr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>3.3. В случае невыполнения условий договора о сотрудничестве МКДОУ с родителями (законными представителями) заведующий имеет право отчислить воспитанника  по следующим основаниям:</w:t>
            </w:r>
          </w:p>
          <w:p w:rsidR="009764EA" w:rsidRPr="009764EA" w:rsidRDefault="009764EA" w:rsidP="009764EA">
            <w:pPr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> - за систематические пропуски ребенком МКДОУ по неуважительной причине и  превышению: </w:t>
            </w:r>
          </w:p>
          <w:p w:rsidR="009764EA" w:rsidRPr="009764EA" w:rsidRDefault="009764EA" w:rsidP="009764EA">
            <w:pPr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>25 рабочих дней на период отпуска, болезни родителей,    75 календарных дней летнего оздоровительного периода;                                </w:t>
            </w:r>
          </w:p>
          <w:p w:rsidR="009764EA" w:rsidRPr="009764EA" w:rsidRDefault="009764EA" w:rsidP="009764EA">
            <w:pPr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 xml:space="preserve">- при невнесении родительской платы до 10 числа следующего за </w:t>
            </w:r>
            <w:proofErr w:type="gramStart"/>
            <w:r w:rsidRPr="009764EA">
              <w:rPr>
                <w:rFonts w:ascii="Times New Roman" w:hAnsi="Times New Roman" w:cs="Times New Roman"/>
                <w:sz w:val="28"/>
              </w:rPr>
              <w:t>отчетным</w:t>
            </w:r>
            <w:proofErr w:type="gramEnd"/>
            <w:r w:rsidRPr="009764EA">
              <w:rPr>
                <w:rFonts w:ascii="Times New Roman" w:hAnsi="Times New Roman" w:cs="Times New Roman"/>
                <w:sz w:val="28"/>
              </w:rPr>
              <w:t>.</w:t>
            </w:r>
          </w:p>
          <w:p w:rsidR="009764EA" w:rsidRPr="009764EA" w:rsidRDefault="009764EA" w:rsidP="009764E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64EA">
              <w:rPr>
                <w:rFonts w:ascii="Times New Roman" w:hAnsi="Times New Roman" w:cs="Times New Roman"/>
                <w:b/>
                <w:sz w:val="28"/>
              </w:rPr>
              <w:t>4. Документы, регулирующие порядок оплаты</w:t>
            </w:r>
          </w:p>
          <w:p w:rsidR="009764EA" w:rsidRPr="009764EA" w:rsidRDefault="009764EA" w:rsidP="009764EA">
            <w:pPr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>4.1. С целью контроля за своевременной и в полном объеме оплатой родителями (законными представителями) содержания в ДОУ детей,  заведующий ведет журнал учета платежей за содержание воспитанников в ДОУ, где ежемесячно вносит  данные квитанции: срок оплаты, сумма.</w:t>
            </w:r>
          </w:p>
          <w:p w:rsidR="009764EA" w:rsidRPr="009764EA" w:rsidRDefault="009764EA" w:rsidP="009764EA">
            <w:pPr>
              <w:rPr>
                <w:rFonts w:ascii="Times New Roman" w:hAnsi="Times New Roman" w:cs="Times New Roman"/>
                <w:sz w:val="28"/>
              </w:rPr>
            </w:pPr>
            <w:r w:rsidRPr="009764EA">
              <w:rPr>
                <w:rFonts w:ascii="Times New Roman" w:hAnsi="Times New Roman" w:cs="Times New Roman"/>
                <w:sz w:val="28"/>
              </w:rPr>
              <w:t>4.2. Ситуации, при которых родители (законные представители), не могут своевременно произвести оплату, рассматриваются заведующим в частном порядке, при предоставлении родителями (законными представителями) гарантийного письма.</w:t>
            </w:r>
          </w:p>
        </w:tc>
      </w:tr>
    </w:tbl>
    <w:p w:rsidR="000B3044" w:rsidRPr="009764EA" w:rsidRDefault="000B3044" w:rsidP="009764EA">
      <w:pPr>
        <w:rPr>
          <w:rFonts w:ascii="Times New Roman" w:hAnsi="Times New Roman" w:cs="Times New Roman"/>
          <w:sz w:val="28"/>
        </w:rPr>
      </w:pPr>
    </w:p>
    <w:sectPr w:rsidR="000B3044" w:rsidRPr="009764EA" w:rsidSect="009764EA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E67" w:rsidRDefault="00624E67" w:rsidP="009764EA">
      <w:pPr>
        <w:spacing w:after="0" w:line="240" w:lineRule="auto"/>
      </w:pPr>
      <w:r>
        <w:separator/>
      </w:r>
    </w:p>
  </w:endnote>
  <w:endnote w:type="continuationSeparator" w:id="1">
    <w:p w:rsidR="00624E67" w:rsidRDefault="00624E67" w:rsidP="0097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5967"/>
      <w:docPartObj>
        <w:docPartGallery w:val="Page Numbers (Bottom of Page)"/>
        <w:docPartUnique/>
      </w:docPartObj>
    </w:sdtPr>
    <w:sdtContent>
      <w:p w:rsidR="009764EA" w:rsidRDefault="00DA0B5A">
        <w:pPr>
          <w:pStyle w:val="a5"/>
          <w:jc w:val="center"/>
        </w:pPr>
        <w:fldSimple w:instr=" PAGE   \* MERGEFORMAT ">
          <w:r w:rsidR="00A159E5">
            <w:rPr>
              <w:noProof/>
            </w:rPr>
            <w:t>1</w:t>
          </w:r>
        </w:fldSimple>
      </w:p>
    </w:sdtContent>
  </w:sdt>
  <w:p w:rsidR="009764EA" w:rsidRDefault="009764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E67" w:rsidRDefault="00624E67" w:rsidP="009764EA">
      <w:pPr>
        <w:spacing w:after="0" w:line="240" w:lineRule="auto"/>
      </w:pPr>
      <w:r>
        <w:separator/>
      </w:r>
    </w:p>
  </w:footnote>
  <w:footnote w:type="continuationSeparator" w:id="1">
    <w:p w:rsidR="00624E67" w:rsidRDefault="00624E67" w:rsidP="00976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4EA"/>
    <w:rsid w:val="000B3044"/>
    <w:rsid w:val="002B6233"/>
    <w:rsid w:val="00624E67"/>
    <w:rsid w:val="009764EA"/>
    <w:rsid w:val="00A159E5"/>
    <w:rsid w:val="00DA0B5A"/>
    <w:rsid w:val="00EA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64EA"/>
  </w:style>
  <w:style w:type="paragraph" w:styleId="a5">
    <w:name w:val="footer"/>
    <w:basedOn w:val="a"/>
    <w:link w:val="a6"/>
    <w:uiPriority w:val="99"/>
    <w:unhideWhenUsed/>
    <w:rsid w:val="0097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4EA"/>
  </w:style>
  <w:style w:type="paragraph" w:styleId="a7">
    <w:name w:val="Balloon Text"/>
    <w:basedOn w:val="a"/>
    <w:link w:val="a8"/>
    <w:uiPriority w:val="99"/>
    <w:semiHidden/>
    <w:unhideWhenUsed/>
    <w:rsid w:val="00A1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824</Words>
  <Characters>4702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cp:lastPrinted>2022-06-14T08:58:00Z</cp:lastPrinted>
  <dcterms:created xsi:type="dcterms:W3CDTF">2022-06-14T08:49:00Z</dcterms:created>
  <dcterms:modified xsi:type="dcterms:W3CDTF">2022-06-30T08:04:00Z</dcterms:modified>
</cp:coreProperties>
</file>