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7\Pictures\2022-06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6-30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D30737" w:rsidRDefault="00D30737" w:rsidP="00F3760E">
      <w:pPr>
        <w:spacing w:after="0" w:line="240" w:lineRule="auto"/>
        <w:jc w:val="both"/>
        <w:rPr>
          <w:color w:val="auto"/>
        </w:rPr>
      </w:pPr>
    </w:p>
    <w:p w:rsidR="00F3760E" w:rsidRPr="001B40AD" w:rsidRDefault="001B40AD" w:rsidP="00F3760E">
      <w:pPr>
        <w:spacing w:after="0" w:line="240" w:lineRule="auto"/>
        <w:jc w:val="both"/>
        <w:rPr>
          <w:color w:val="auto"/>
        </w:rPr>
      </w:pPr>
      <w:r w:rsidRPr="001B40AD">
        <w:rPr>
          <w:color w:val="auto"/>
        </w:rPr>
        <w:t xml:space="preserve">Согласовано: </w:t>
      </w:r>
      <w:r w:rsidR="007E5117">
        <w:rPr>
          <w:color w:val="auto"/>
        </w:rPr>
        <w:t xml:space="preserve">                                                       </w:t>
      </w:r>
      <w:r w:rsidRPr="001B40AD">
        <w:rPr>
          <w:color w:val="auto"/>
        </w:rPr>
        <w:t xml:space="preserve">  Утверждаю</w:t>
      </w:r>
      <w:r>
        <w:rPr>
          <w:color w:val="auto"/>
          <w:sz w:val="32"/>
          <w:szCs w:val="32"/>
        </w:rPr>
        <w:t>:</w:t>
      </w:r>
    </w:p>
    <w:p w:rsidR="001B40AD" w:rsidRDefault="001B40AD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Председатель ПК МК</w:t>
      </w:r>
      <w:r w:rsidR="007E5117">
        <w:rPr>
          <w:color w:val="auto"/>
          <w:sz w:val="24"/>
          <w:szCs w:val="24"/>
        </w:rPr>
        <w:t>Б</w:t>
      </w:r>
      <w:r>
        <w:rPr>
          <w:color w:val="auto"/>
          <w:sz w:val="24"/>
          <w:szCs w:val="24"/>
        </w:rPr>
        <w:t xml:space="preserve">ДОУ </w:t>
      </w:r>
      <w:proofErr w:type="spellStart"/>
      <w:r>
        <w:rPr>
          <w:color w:val="auto"/>
          <w:sz w:val="24"/>
          <w:szCs w:val="24"/>
        </w:rPr>
        <w:t>д</w:t>
      </w:r>
      <w:proofErr w:type="spellEnd"/>
      <w:r>
        <w:rPr>
          <w:color w:val="auto"/>
          <w:sz w:val="24"/>
          <w:szCs w:val="24"/>
        </w:rPr>
        <w:t xml:space="preserve">/с №5           </w:t>
      </w:r>
      <w:r w:rsidR="007E5117">
        <w:rPr>
          <w:color w:val="auto"/>
          <w:sz w:val="24"/>
          <w:szCs w:val="24"/>
        </w:rPr>
        <w:t xml:space="preserve">                             Заведующий МБ</w:t>
      </w:r>
      <w:r>
        <w:rPr>
          <w:color w:val="auto"/>
          <w:sz w:val="24"/>
          <w:szCs w:val="24"/>
        </w:rPr>
        <w:t xml:space="preserve">ДОУ </w:t>
      </w:r>
      <w:proofErr w:type="spellStart"/>
      <w:r>
        <w:rPr>
          <w:color w:val="auto"/>
          <w:sz w:val="24"/>
          <w:szCs w:val="24"/>
        </w:rPr>
        <w:t>д</w:t>
      </w:r>
      <w:proofErr w:type="spellEnd"/>
      <w:r>
        <w:rPr>
          <w:color w:val="auto"/>
          <w:sz w:val="24"/>
          <w:szCs w:val="24"/>
        </w:rPr>
        <w:t xml:space="preserve">/с №5 </w:t>
      </w:r>
    </w:p>
    <w:p w:rsidR="001B40AD" w:rsidRDefault="007E5117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____________Т.А.Дзарахо</w:t>
      </w:r>
      <w:r w:rsidR="001B40AD">
        <w:rPr>
          <w:color w:val="auto"/>
          <w:sz w:val="24"/>
          <w:szCs w:val="24"/>
        </w:rPr>
        <w:t>хова</w:t>
      </w:r>
      <w:proofErr w:type="spellEnd"/>
      <w:r w:rsidR="001B40AD">
        <w:rPr>
          <w:color w:val="auto"/>
          <w:sz w:val="24"/>
          <w:szCs w:val="24"/>
        </w:rPr>
        <w:t xml:space="preserve">                                                </w:t>
      </w:r>
      <w:proofErr w:type="spellStart"/>
      <w:r w:rsidR="001B40AD">
        <w:rPr>
          <w:color w:val="auto"/>
          <w:sz w:val="24"/>
          <w:szCs w:val="24"/>
        </w:rPr>
        <w:t>__________А.В.Алдатова</w:t>
      </w:r>
      <w:proofErr w:type="spellEnd"/>
    </w:p>
    <w:p w:rsidR="001B40AD" w:rsidRDefault="007E5117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Протокол №</w:t>
      </w:r>
      <w:proofErr w:type="spellStart"/>
      <w:r>
        <w:rPr>
          <w:color w:val="auto"/>
          <w:sz w:val="24"/>
          <w:szCs w:val="24"/>
        </w:rPr>
        <w:t>__от</w:t>
      </w:r>
      <w:proofErr w:type="spellEnd"/>
      <w:r>
        <w:rPr>
          <w:color w:val="auto"/>
          <w:sz w:val="24"/>
          <w:szCs w:val="24"/>
        </w:rPr>
        <w:t xml:space="preserve"> ___________202</w:t>
      </w:r>
      <w:r w:rsidR="001B40AD">
        <w:rPr>
          <w:color w:val="auto"/>
          <w:sz w:val="24"/>
          <w:szCs w:val="24"/>
        </w:rPr>
        <w:t xml:space="preserve">__г.                         </w:t>
      </w:r>
      <w:r>
        <w:rPr>
          <w:color w:val="auto"/>
          <w:sz w:val="24"/>
          <w:szCs w:val="24"/>
        </w:rPr>
        <w:t xml:space="preserve">            _________________202</w:t>
      </w:r>
      <w:r w:rsidR="001B40AD">
        <w:rPr>
          <w:color w:val="auto"/>
          <w:sz w:val="24"/>
          <w:szCs w:val="24"/>
        </w:rPr>
        <w:t>___г.</w:t>
      </w:r>
    </w:p>
    <w:p w:rsidR="001B40AD" w:rsidRDefault="001B40AD" w:rsidP="00F3760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1B40AD" w:rsidRPr="00C6443F" w:rsidRDefault="001B40AD" w:rsidP="00F3760E">
      <w:pPr>
        <w:spacing w:after="0" w:line="240" w:lineRule="auto"/>
        <w:jc w:val="both"/>
        <w:rPr>
          <w:b/>
          <w:color w:val="auto"/>
          <w:sz w:val="24"/>
          <w:szCs w:val="24"/>
        </w:rPr>
      </w:pPr>
    </w:p>
    <w:p w:rsidR="001B40AD" w:rsidRPr="00C6443F" w:rsidRDefault="001B40AD" w:rsidP="001B40AD">
      <w:pPr>
        <w:spacing w:after="0" w:line="240" w:lineRule="auto"/>
        <w:jc w:val="center"/>
        <w:rPr>
          <w:b/>
          <w:color w:val="auto"/>
          <w:sz w:val="32"/>
          <w:szCs w:val="32"/>
        </w:rPr>
      </w:pPr>
      <w:r w:rsidRPr="00C6443F">
        <w:rPr>
          <w:b/>
          <w:color w:val="auto"/>
          <w:sz w:val="32"/>
          <w:szCs w:val="32"/>
        </w:rPr>
        <w:lastRenderedPageBreak/>
        <w:t>ПОЛОЖЕНИЕ</w:t>
      </w:r>
    </w:p>
    <w:p w:rsidR="001B40AD" w:rsidRPr="00C6443F" w:rsidRDefault="001B40AD" w:rsidP="001B40AD">
      <w:pPr>
        <w:spacing w:after="0" w:line="240" w:lineRule="auto"/>
        <w:jc w:val="center"/>
        <w:rPr>
          <w:b/>
          <w:color w:val="auto"/>
          <w:sz w:val="32"/>
          <w:szCs w:val="32"/>
        </w:rPr>
      </w:pPr>
      <w:r w:rsidRPr="00C6443F">
        <w:rPr>
          <w:b/>
          <w:color w:val="auto"/>
          <w:sz w:val="32"/>
          <w:szCs w:val="32"/>
        </w:rPr>
        <w:t>О родительском  собрании</w:t>
      </w:r>
    </w:p>
    <w:p w:rsidR="00C6443F" w:rsidRPr="00C6443F" w:rsidRDefault="007E5117" w:rsidP="001B40AD">
      <w:pPr>
        <w:spacing w:after="0" w:line="240" w:lineRule="auto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Муниципального бюджет</w:t>
      </w:r>
      <w:r w:rsidR="001B40AD" w:rsidRPr="00C6443F">
        <w:rPr>
          <w:b/>
          <w:color w:val="auto"/>
          <w:sz w:val="32"/>
          <w:szCs w:val="32"/>
        </w:rPr>
        <w:t>ного дошкольного образовател</w:t>
      </w:r>
      <w:r w:rsidR="00C6443F" w:rsidRPr="00C6443F">
        <w:rPr>
          <w:b/>
          <w:color w:val="auto"/>
          <w:sz w:val="32"/>
          <w:szCs w:val="32"/>
        </w:rPr>
        <w:t>ь</w:t>
      </w:r>
      <w:r w:rsidR="001B40AD" w:rsidRPr="00C6443F">
        <w:rPr>
          <w:b/>
          <w:color w:val="auto"/>
          <w:sz w:val="32"/>
          <w:szCs w:val="32"/>
        </w:rPr>
        <w:t>ного</w:t>
      </w:r>
    </w:p>
    <w:p w:rsidR="001B40AD" w:rsidRDefault="00C6443F" w:rsidP="001B40AD">
      <w:pPr>
        <w:spacing w:after="0" w:line="240" w:lineRule="auto"/>
        <w:jc w:val="center"/>
        <w:rPr>
          <w:b/>
          <w:color w:val="auto"/>
          <w:sz w:val="32"/>
          <w:szCs w:val="32"/>
        </w:rPr>
      </w:pPr>
      <w:r w:rsidRPr="00C6443F">
        <w:rPr>
          <w:b/>
          <w:color w:val="auto"/>
          <w:sz w:val="32"/>
          <w:szCs w:val="32"/>
        </w:rPr>
        <w:t>учреждения детского сада №5 «Зайчик»</w:t>
      </w:r>
    </w:p>
    <w:p w:rsidR="00FB2E33" w:rsidRDefault="00FB2E33" w:rsidP="001B40AD">
      <w:pPr>
        <w:spacing w:after="0" w:line="240" w:lineRule="auto"/>
        <w:jc w:val="center"/>
        <w:rPr>
          <w:b/>
          <w:color w:val="auto"/>
          <w:sz w:val="32"/>
          <w:szCs w:val="32"/>
        </w:rPr>
      </w:pPr>
    </w:p>
    <w:p w:rsidR="00C6443F" w:rsidRDefault="00C6443F" w:rsidP="00C6443F">
      <w:pPr>
        <w:pStyle w:val="a5"/>
        <w:numPr>
          <w:ilvl w:val="0"/>
          <w:numId w:val="1"/>
        </w:numPr>
        <w:spacing w:after="0" w:line="240" w:lineRule="auto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Общие положения</w:t>
      </w:r>
    </w:p>
    <w:p w:rsidR="00C6443F" w:rsidRDefault="00C6443F" w:rsidP="00C6443F">
      <w:pPr>
        <w:spacing w:after="0" w:line="240" w:lineRule="auto"/>
        <w:rPr>
          <w:color w:val="auto"/>
          <w:sz w:val="24"/>
          <w:szCs w:val="24"/>
        </w:rPr>
      </w:pPr>
      <w:r w:rsidRPr="00C6443F">
        <w:rPr>
          <w:color w:val="auto"/>
          <w:sz w:val="24"/>
          <w:szCs w:val="24"/>
        </w:rPr>
        <w:t>1.1.Положение о родительском собрании муниципально</w:t>
      </w:r>
      <w:r w:rsidR="007E5117">
        <w:rPr>
          <w:color w:val="auto"/>
          <w:sz w:val="24"/>
          <w:szCs w:val="24"/>
        </w:rPr>
        <w:t>го бюджет</w:t>
      </w:r>
      <w:r w:rsidRPr="00C6443F">
        <w:rPr>
          <w:color w:val="auto"/>
          <w:sz w:val="24"/>
          <w:szCs w:val="24"/>
        </w:rPr>
        <w:t>ного дошкольного образовательного учреждения</w:t>
      </w:r>
      <w:r>
        <w:rPr>
          <w:color w:val="auto"/>
          <w:sz w:val="24"/>
          <w:szCs w:val="24"/>
        </w:rPr>
        <w:t xml:space="preserve"> детского сада №5 «Зайчик» разработано в соответствии с действующим  Законом РФ «Об  образовании в Российской Федерации» №273-ФЗ от 29.12.2012г.</w:t>
      </w:r>
    </w:p>
    <w:p w:rsidR="00C6443F" w:rsidRDefault="00C6443F" w:rsidP="00C6443F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1.2.</w:t>
      </w:r>
      <w:r w:rsidR="00CE72CA">
        <w:rPr>
          <w:color w:val="auto"/>
          <w:sz w:val="24"/>
          <w:szCs w:val="24"/>
        </w:rPr>
        <w:t>Родительское собрание является коллегиальным органом Учреждения, которое действует  в целях повышения качества образовательного и воспитательного процесса, установления взаимодействия родительской общественности и Учреждения.</w:t>
      </w:r>
    </w:p>
    <w:p w:rsidR="00CE72CA" w:rsidRDefault="00CE72CA" w:rsidP="00C6443F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1.3.В состав родительского собрания входят все родители (законные представители) воспитанников, посещающих Учреждение.</w:t>
      </w:r>
    </w:p>
    <w:p w:rsidR="00CE72CA" w:rsidRDefault="00CE72CA" w:rsidP="00C6443F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1.4. Решения </w:t>
      </w:r>
      <w:r w:rsidR="00442880">
        <w:rPr>
          <w:color w:val="auto"/>
          <w:sz w:val="24"/>
          <w:szCs w:val="24"/>
        </w:rPr>
        <w:t>Родительского собрания рассматриваются на педагогическом совете и при необходимости   на общем собрании трудового коллектива работников Учреждения.</w:t>
      </w:r>
    </w:p>
    <w:p w:rsidR="00442880" w:rsidRDefault="00442880" w:rsidP="00C6443F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1.5.Изменения и дополнения в настоящее Положение вносятся Родительским собранием Учреждения и принимаются на его заседании.</w:t>
      </w:r>
    </w:p>
    <w:p w:rsidR="00FB2E33" w:rsidRDefault="00FB2E33" w:rsidP="00C6443F">
      <w:pPr>
        <w:spacing w:after="0" w:line="240" w:lineRule="auto"/>
        <w:rPr>
          <w:color w:val="auto"/>
          <w:sz w:val="24"/>
          <w:szCs w:val="24"/>
        </w:rPr>
      </w:pPr>
    </w:p>
    <w:p w:rsidR="00442880" w:rsidRPr="00FB2E33" w:rsidRDefault="00442880" w:rsidP="00C6443F">
      <w:pPr>
        <w:spacing w:after="0" w:line="240" w:lineRule="auto"/>
        <w:rPr>
          <w:b/>
          <w:color w:val="auto"/>
          <w:sz w:val="24"/>
          <w:szCs w:val="24"/>
        </w:rPr>
      </w:pPr>
      <w:r w:rsidRPr="00FB2E33">
        <w:rPr>
          <w:b/>
          <w:color w:val="auto"/>
          <w:sz w:val="24"/>
          <w:szCs w:val="24"/>
        </w:rPr>
        <w:t xml:space="preserve">  2</w:t>
      </w:r>
      <w:r>
        <w:rPr>
          <w:color w:val="auto"/>
          <w:sz w:val="24"/>
          <w:szCs w:val="24"/>
        </w:rPr>
        <w:t xml:space="preserve">. </w:t>
      </w:r>
      <w:r w:rsidRPr="00FB2E33">
        <w:rPr>
          <w:b/>
          <w:color w:val="auto"/>
          <w:sz w:val="24"/>
          <w:szCs w:val="24"/>
        </w:rPr>
        <w:t>ОСНОВНЫЕ ЗАДАЧИ РОДИТЕЛЬСКОГО СОБРАНИЯ.</w:t>
      </w:r>
    </w:p>
    <w:p w:rsidR="00FB2E33" w:rsidRPr="00FB2E33" w:rsidRDefault="00FB2E33" w:rsidP="00C6443F">
      <w:pPr>
        <w:spacing w:after="0" w:line="240" w:lineRule="auto"/>
        <w:rPr>
          <w:b/>
          <w:color w:val="auto"/>
          <w:sz w:val="24"/>
          <w:szCs w:val="24"/>
        </w:rPr>
      </w:pPr>
    </w:p>
    <w:p w:rsidR="00442880" w:rsidRDefault="00442880" w:rsidP="00C6443F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2.1. Основными задачами Родительского собрания являются: </w:t>
      </w:r>
    </w:p>
    <w:p w:rsidR="00442880" w:rsidRDefault="00442880" w:rsidP="00C6443F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- совместная работа родительской общественности и учреждения по реализации государственной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региональной, муниципальной политики в области дошкольного образования;</w:t>
      </w:r>
    </w:p>
    <w:p w:rsidR="00442880" w:rsidRPr="00FB2E33" w:rsidRDefault="00442880" w:rsidP="00C6443F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- координация действий родител</w:t>
      </w:r>
      <w:r w:rsidR="00FB2E33">
        <w:rPr>
          <w:color w:val="auto"/>
          <w:sz w:val="24"/>
          <w:szCs w:val="24"/>
        </w:rPr>
        <w:t>ьской общественности и педагоги</w:t>
      </w:r>
      <w:r>
        <w:rPr>
          <w:color w:val="auto"/>
          <w:sz w:val="24"/>
          <w:szCs w:val="24"/>
        </w:rPr>
        <w:t>ческого коллектива Учреждения по вопросам об</w:t>
      </w:r>
      <w:r w:rsidR="00FB2E33">
        <w:rPr>
          <w:color w:val="auto"/>
          <w:sz w:val="24"/>
          <w:szCs w:val="24"/>
        </w:rPr>
        <w:t>р</w:t>
      </w:r>
      <w:r>
        <w:rPr>
          <w:color w:val="auto"/>
          <w:sz w:val="24"/>
          <w:szCs w:val="24"/>
        </w:rPr>
        <w:t>азования, воспитания</w:t>
      </w:r>
      <w:r w:rsidR="00FB2E33">
        <w:rPr>
          <w:color w:val="auto"/>
          <w:sz w:val="24"/>
          <w:szCs w:val="24"/>
        </w:rPr>
        <w:t>, оздоровления и развития воспитанников.</w:t>
      </w:r>
    </w:p>
    <w:p w:rsidR="00F3760E" w:rsidRPr="00FB2E33" w:rsidRDefault="00FB2E33" w:rsidP="00FB2E33">
      <w:pPr>
        <w:spacing w:after="0" w:line="240" w:lineRule="auto"/>
        <w:ind w:left="360"/>
        <w:rPr>
          <w:b/>
          <w:color w:val="auto"/>
          <w:sz w:val="24"/>
          <w:szCs w:val="24"/>
        </w:rPr>
      </w:pPr>
      <w:r w:rsidRPr="00FB2E33">
        <w:rPr>
          <w:b/>
          <w:color w:val="auto"/>
          <w:sz w:val="24"/>
          <w:szCs w:val="24"/>
        </w:rPr>
        <w:t>3.</w:t>
      </w:r>
      <w:r w:rsidR="00F3760E" w:rsidRPr="00FB2E33">
        <w:rPr>
          <w:b/>
          <w:color w:val="auto"/>
          <w:sz w:val="24"/>
          <w:szCs w:val="24"/>
        </w:rPr>
        <w:t>ФУНКЦИИ РОДИТЕЛЬСКОГО СОБРАНИЯ</w:t>
      </w:r>
    </w:p>
    <w:p w:rsidR="00F3760E" w:rsidRPr="00FB2E33" w:rsidRDefault="00F3760E" w:rsidP="00F3760E">
      <w:pPr>
        <w:spacing w:after="0" w:line="240" w:lineRule="auto"/>
        <w:ind w:left="360"/>
        <w:rPr>
          <w:b/>
          <w:color w:val="auto"/>
          <w:sz w:val="24"/>
          <w:szCs w:val="24"/>
        </w:rPr>
      </w:pP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3.1.Родительское собрание Учреждения: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выбирает Родительский комитет Учреждения (группы);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решение вопросов о внесении в них необходимых изменений и дополнений;</w:t>
      </w:r>
    </w:p>
    <w:p w:rsidR="00F3760E" w:rsidRPr="00B82760" w:rsidRDefault="00442880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изучает основные направления </w:t>
      </w:r>
      <w:r w:rsidR="00F3760E" w:rsidRPr="00B82760">
        <w:rPr>
          <w:color w:val="auto"/>
          <w:sz w:val="24"/>
          <w:szCs w:val="24"/>
        </w:rPr>
        <w:t xml:space="preserve">образовательной, оздоровительной и воспитательной деятельности в Учреждении (группе), вносит  предложения по их совершенствованию; 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заслушивает вопросы, касающиеся содержания, форм и методов образовательного процесса, планирования педагогической деятельности Учреждения (группы);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обсуждает вопросы организации дополнительных образовательных, оздоровительных услуг воспитанникам, в том числе платных в Учреждении (группе);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– за полугодие);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решает вопросы оказания помощи воспитателям группы в работе с неблагополучными семьями;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вносит предложения по совершенствованию педагогического процесса в Учреждении;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lastRenderedPageBreak/>
        <w:t>- участвует в планировании совместных с родителями (законными представителями) мероприятий в Учреждении (группе) – групповых родительских собраний, родительских клубов, Дней открытых дверей, детских праздников, развлечений и другое.</w:t>
      </w:r>
    </w:p>
    <w:p w:rsidR="00F3760E" w:rsidRPr="00B82760" w:rsidRDefault="00F3760E" w:rsidP="00F3760E">
      <w:pPr>
        <w:spacing w:after="0" w:line="240" w:lineRule="auto"/>
        <w:ind w:left="720"/>
        <w:jc w:val="both"/>
        <w:rPr>
          <w:color w:val="auto"/>
          <w:sz w:val="24"/>
          <w:szCs w:val="24"/>
        </w:rPr>
      </w:pPr>
    </w:p>
    <w:p w:rsidR="00F3760E" w:rsidRPr="00FB2E33" w:rsidRDefault="00FB2E33" w:rsidP="00FB2E33">
      <w:pPr>
        <w:pStyle w:val="a5"/>
        <w:spacing w:after="0" w:line="240" w:lineRule="auto"/>
        <w:ind w:left="48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4.     </w:t>
      </w:r>
      <w:r w:rsidR="00F3760E" w:rsidRPr="00FB2E33">
        <w:rPr>
          <w:b/>
          <w:color w:val="auto"/>
          <w:sz w:val="24"/>
          <w:szCs w:val="24"/>
        </w:rPr>
        <w:t>ПРАВА РОДИТЕЛЬСКОГО СОБРАНИЯ</w:t>
      </w:r>
    </w:p>
    <w:p w:rsidR="00F3760E" w:rsidRPr="00FB2E33" w:rsidRDefault="00F3760E" w:rsidP="00F3760E">
      <w:pPr>
        <w:spacing w:after="0" w:line="240" w:lineRule="auto"/>
        <w:ind w:left="360"/>
        <w:rPr>
          <w:b/>
          <w:color w:val="auto"/>
          <w:sz w:val="24"/>
          <w:szCs w:val="24"/>
        </w:rPr>
      </w:pP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4.1. Родительское собрание имеет право: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выбирать Родительский комитет Учреждения  (группы);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требовать от Родительского комитета Учреждения (группы) выполнения и (или) контроля выполнения его решений.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4.2. Каждый член Родительского собрания имеет право: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-потребовать обсуждения Родительским собранием любого вопроса, входящего в его компетенцию, если это предложение поддержит не менее 1/3 членов собрания;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при несогласии с решением Родительского собрания высказать собственное мотивированное мнение, которое должно быть занесено в протокол.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F3760E" w:rsidRPr="00FB2E33" w:rsidRDefault="00F3760E" w:rsidP="00FB2E33">
      <w:pPr>
        <w:pStyle w:val="a3"/>
        <w:numPr>
          <w:ilvl w:val="0"/>
          <w:numId w:val="4"/>
        </w:numPr>
        <w:spacing w:after="0"/>
        <w:rPr>
          <w:b/>
        </w:rPr>
      </w:pPr>
      <w:r w:rsidRPr="00FB2E33">
        <w:rPr>
          <w:b/>
        </w:rPr>
        <w:t>ОРГАНИЗАЦИЯ ДЕЯТЕЛЬНОСТИРОДИТЕЛЬСКОГО СОБРАНИЯ</w:t>
      </w:r>
    </w:p>
    <w:p w:rsidR="00F3760E" w:rsidRPr="00B82760" w:rsidRDefault="00F3760E" w:rsidP="00F3760E">
      <w:pPr>
        <w:pStyle w:val="a3"/>
        <w:ind w:left="360"/>
      </w:pP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5.1. В состав Родительского собрания входят все родители (законные представители) воспитанников Учреждения (группы).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5.2. Родительское собрание выбирает из своего состава Родительский комитет Учреждения (группы).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5.3. Для ведения заседаний Родительское собрание из своего состава выбирает председателя и секретаря сроком на 1 учебный год. 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5.4. В необходимых случаях на заседание Родительского собрания приглашаются педагогические, медицинские и другие работники Учреждения, учителя начальной школы,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собрания Учреждения (группы).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5.5. Общее Родительское собрание Учреждения ведет заведующий Учреждением совместно с председателем общего Родительского собрания. Родительское собрание группы ведет председатель Родительского собрания совместно с воспитателем.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5.6. Председатель Родительского собрания: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обеспечивает посещаемость родительского собрания (совместно с председателями родительских комитетов групп);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совместно с заведующим Учреждением организует подготовку и проведение Родительского собрания, определяет повестку дня;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взаимодействует с председателями родительских комитетов групп;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взаимодействует с заведующим Учреждением по вопросам ведения собрания, выполнения его решений.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5.7. Родительское собрание работает по плану, являющемуся составной частью годового плана работы Учреждения.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5.8. Общее Родительское собрание собирается по мере необходимости, но не реже 2 раз в год, групповое Родительское собрание – не реже 1 раза в квартал.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5.9. Заседания Родительского собрания правомочны, если на них присутствует не менее половины всех родителей (лиц, их заменяющих) воспитанников Учреждения (группы).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5.10. Решение Родительского собрания принимается открытым голосованием и считается принятым, если за него проголосовало не менее 2/3 присутствующих.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5.11. Организацию выполнения решений Родительского собрания осуществляет Родительский комитет совместно с заведующим  Учреждением или Родительский комитет группы.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lastRenderedPageBreak/>
        <w:t>5.12. Непосредственным выполнением решений занимаются ответственные лица, указанные в протоколе заседания Родительского собрания. Результаты доводятся до сведения членов Родительского собрания на следующем заседании.</w:t>
      </w:r>
    </w:p>
    <w:p w:rsidR="00F3760E" w:rsidRPr="00B82760" w:rsidRDefault="00F3760E" w:rsidP="00F3760E">
      <w:pPr>
        <w:spacing w:after="0" w:line="240" w:lineRule="auto"/>
        <w:ind w:left="360"/>
        <w:jc w:val="both"/>
        <w:rPr>
          <w:color w:val="auto"/>
          <w:sz w:val="24"/>
          <w:szCs w:val="24"/>
        </w:rPr>
      </w:pPr>
    </w:p>
    <w:p w:rsidR="00F3760E" w:rsidRPr="00FB2E33" w:rsidRDefault="00F3760E" w:rsidP="00FB2E33">
      <w:pPr>
        <w:pStyle w:val="a5"/>
        <w:numPr>
          <w:ilvl w:val="0"/>
          <w:numId w:val="4"/>
        </w:numPr>
        <w:spacing w:after="0" w:line="240" w:lineRule="auto"/>
        <w:rPr>
          <w:b/>
          <w:color w:val="auto"/>
          <w:sz w:val="24"/>
          <w:szCs w:val="24"/>
        </w:rPr>
      </w:pPr>
      <w:r w:rsidRPr="00FB2E33">
        <w:rPr>
          <w:b/>
          <w:color w:val="auto"/>
          <w:sz w:val="24"/>
          <w:szCs w:val="24"/>
        </w:rPr>
        <w:t>ВЗАИМОСВЯЗИ РОДИТЕЛЬСКОГО СОБРАНИЯС ОРГАНАМИ САМОУПРАВЛЕНИ УЧРЕЖДЕНИЯ</w:t>
      </w:r>
    </w:p>
    <w:p w:rsidR="00F3760E" w:rsidRPr="00FB2E33" w:rsidRDefault="00F3760E" w:rsidP="00FB2E33">
      <w:pPr>
        <w:spacing w:after="0" w:line="240" w:lineRule="auto"/>
        <w:ind w:left="360"/>
        <w:rPr>
          <w:b/>
          <w:color w:val="auto"/>
          <w:sz w:val="24"/>
          <w:szCs w:val="24"/>
        </w:rPr>
      </w:pP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6.1. Родительское собрание взаимодействует с Родительским комитетом Учреждения.</w:t>
      </w:r>
    </w:p>
    <w:p w:rsidR="00F3760E" w:rsidRPr="00B82760" w:rsidRDefault="00F3760E" w:rsidP="00FB2E33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F3760E" w:rsidRPr="00FB2E33" w:rsidRDefault="00F3760E" w:rsidP="00FB2E33">
      <w:pPr>
        <w:pStyle w:val="a5"/>
        <w:numPr>
          <w:ilvl w:val="0"/>
          <w:numId w:val="4"/>
        </w:numPr>
        <w:spacing w:after="0" w:line="240" w:lineRule="auto"/>
        <w:rPr>
          <w:b/>
          <w:color w:val="auto"/>
          <w:sz w:val="24"/>
          <w:szCs w:val="24"/>
        </w:rPr>
      </w:pPr>
      <w:r w:rsidRPr="00FB2E33">
        <w:rPr>
          <w:b/>
          <w:color w:val="auto"/>
          <w:sz w:val="24"/>
          <w:szCs w:val="24"/>
        </w:rPr>
        <w:t>ОТВЕТСТВЕННОСТЬ РОДИТЕЛЬСКОГО СОБРАНИЯ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7.1. Родительское собрание несет ответственность: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за выполнение закрепленных за ним задач и функций;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соответствие принимаемых решений законодательству Российской Федерации, нормативно-правовым актам в области образования.</w:t>
      </w:r>
    </w:p>
    <w:p w:rsidR="00F3760E" w:rsidRPr="00FB2E33" w:rsidRDefault="00F3760E" w:rsidP="00F3760E">
      <w:pPr>
        <w:spacing w:after="0" w:line="240" w:lineRule="auto"/>
        <w:jc w:val="both"/>
        <w:rPr>
          <w:b/>
          <w:color w:val="auto"/>
          <w:sz w:val="24"/>
          <w:szCs w:val="24"/>
        </w:rPr>
      </w:pPr>
    </w:p>
    <w:p w:rsidR="00F3760E" w:rsidRPr="00FB2E33" w:rsidRDefault="00F3760E" w:rsidP="00FB2E33">
      <w:pPr>
        <w:pStyle w:val="a5"/>
        <w:numPr>
          <w:ilvl w:val="0"/>
          <w:numId w:val="4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FB2E33">
        <w:rPr>
          <w:b/>
          <w:color w:val="auto"/>
          <w:sz w:val="24"/>
          <w:szCs w:val="24"/>
        </w:rPr>
        <w:t>ДЕЛОПРОИЗВОДСТВО РОДИТЕЛЬСКОГО СОБРАНИ</w:t>
      </w:r>
      <w:r w:rsidRPr="00FB2E33">
        <w:rPr>
          <w:color w:val="auto"/>
          <w:sz w:val="24"/>
          <w:szCs w:val="24"/>
        </w:rPr>
        <w:t>Я</w:t>
      </w:r>
    </w:p>
    <w:p w:rsidR="00FB2E33" w:rsidRPr="00FB2E33" w:rsidRDefault="00FB2E33" w:rsidP="00FB2E33">
      <w:pPr>
        <w:pStyle w:val="a5"/>
        <w:spacing w:after="0" w:line="240" w:lineRule="auto"/>
        <w:ind w:left="1260"/>
        <w:jc w:val="both"/>
        <w:rPr>
          <w:color w:val="auto"/>
          <w:sz w:val="24"/>
          <w:szCs w:val="24"/>
        </w:rPr>
      </w:pPr>
      <w:bookmarkStart w:id="0" w:name="_GoBack"/>
      <w:bookmarkEnd w:id="0"/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8.1. Заседания Родительского собрания оформляются протоколом. Ведется книга протоколов Родительского собрания.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8.2. В протоколе фиксируются: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дата проведения заседания;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количество присутствующих;</w:t>
      </w:r>
    </w:p>
    <w:p w:rsidR="00F3760E" w:rsidRPr="00B82760" w:rsidRDefault="00FB2E33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приглашенные </w:t>
      </w:r>
      <w:r w:rsidR="00F3760E" w:rsidRPr="00B82760">
        <w:rPr>
          <w:color w:val="auto"/>
          <w:sz w:val="24"/>
          <w:szCs w:val="24"/>
        </w:rPr>
        <w:t>лица (Ф.И.О., должность);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повестка дня;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ход обсуждения вопросов, выносимых на Родительское собрание;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решение Родительского собрания с указанием сроков, ответственных лиц.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8.3. Протоколы подписываются председателем и секретарем Родительского собрания.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8.4. Нумерация протоколов ведется от начала учебного года.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8.5. Книга протоколов нумеруется постранично, прошнуровывается, скрепляется подписью заведующего и печатью Учреждения.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8.6. Книга протоколов Родительского собрания хранится в деле Учреждения 5 лет и передается по акту (при смене руководителя, при передаче в архив).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8.7. Тетрадь протоколов Родительского собрания группы хранится у воспитателей группы с момента комплектации группы до выпуска детей в школу. 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Рассмотрено на Совете Учреждения, протокол № ______от _________</w:t>
      </w:r>
    </w:p>
    <w:p w:rsidR="00B7124C" w:rsidRDefault="00B7124C"/>
    <w:sectPr w:rsidR="00B7124C" w:rsidSect="00D5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7587"/>
    <w:multiLevelType w:val="hybridMultilevel"/>
    <w:tmpl w:val="A0F0876C"/>
    <w:lvl w:ilvl="0" w:tplc="A3348B68">
      <w:start w:val="4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07108"/>
    <w:multiLevelType w:val="hybridMultilevel"/>
    <w:tmpl w:val="7B8C1996"/>
    <w:lvl w:ilvl="0" w:tplc="6A4E907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00F4A5F"/>
    <w:multiLevelType w:val="hybridMultilevel"/>
    <w:tmpl w:val="55AC00A6"/>
    <w:lvl w:ilvl="0" w:tplc="3D7C2504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6097695"/>
    <w:multiLevelType w:val="hybridMultilevel"/>
    <w:tmpl w:val="8DCA2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60E"/>
    <w:rsid w:val="001B40AD"/>
    <w:rsid w:val="00442880"/>
    <w:rsid w:val="007E5117"/>
    <w:rsid w:val="00B7124C"/>
    <w:rsid w:val="00B9569B"/>
    <w:rsid w:val="00C6443F"/>
    <w:rsid w:val="00CE72CA"/>
    <w:rsid w:val="00D30737"/>
    <w:rsid w:val="00D50962"/>
    <w:rsid w:val="00F3760E"/>
    <w:rsid w:val="00FB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0E"/>
    <w:pPr>
      <w:spacing w:after="200" w:line="276" w:lineRule="auto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60E"/>
    <w:pPr>
      <w:spacing w:after="12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37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44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737"/>
    <w:rPr>
      <w:rFonts w:ascii="Tahoma" w:hAnsi="Tahoma" w:cs="Tahoma"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2016-10-27T09:39:00Z</dcterms:created>
  <dcterms:modified xsi:type="dcterms:W3CDTF">2022-06-30T07:52:00Z</dcterms:modified>
</cp:coreProperties>
</file>