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F9" w:rsidRDefault="001C3657" w:rsidP="00C3417B">
      <w:pPr>
        <w:spacing w:line="240" w:lineRule="auto"/>
        <w:rPr>
          <w:rFonts w:ascii="Cambria" w:hAnsi="Cambria" w:cs="Cambria"/>
          <w:sz w:val="36"/>
        </w:rPr>
      </w:pPr>
      <w:r w:rsidRPr="001C3657">
        <w:rPr>
          <w:rFonts w:ascii="Cambria" w:hAnsi="Cambria" w:cs="Cambria"/>
          <w:noProof/>
          <w:sz w:val="36"/>
          <w:lang w:eastAsia="ru-RU"/>
        </w:rPr>
        <w:drawing>
          <wp:inline distT="0" distB="0" distL="0" distR="0">
            <wp:extent cx="6210300" cy="8523941"/>
            <wp:effectExtent l="0" t="0" r="0" b="0"/>
            <wp:docPr id="1" name="Рисунок 1" descr="C:\Users\7\Desktop\Сайт\Кодекс профессионаьной э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айт\Кодекс профессионаьной эти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57" w:rsidRDefault="001C3657" w:rsidP="00C3417B">
      <w:pPr>
        <w:spacing w:line="240" w:lineRule="auto"/>
        <w:rPr>
          <w:rFonts w:ascii="Cambria" w:hAnsi="Cambria" w:cs="Cambria"/>
          <w:sz w:val="36"/>
        </w:rPr>
      </w:pPr>
    </w:p>
    <w:p w:rsidR="001C3657" w:rsidRDefault="001C3657" w:rsidP="00C3417B">
      <w:pPr>
        <w:spacing w:line="240" w:lineRule="auto"/>
        <w:rPr>
          <w:rFonts w:ascii="Times New Roman" w:hAnsi="Times New Roman" w:cs="Times New Roman"/>
          <w:b/>
        </w:rPr>
      </w:pPr>
    </w:p>
    <w:p w:rsidR="00B44941" w:rsidRPr="00C3417B" w:rsidRDefault="00C3417B" w:rsidP="00C3417B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CA05F9">
        <w:rPr>
          <w:rFonts w:ascii="Times New Roman" w:hAnsi="Times New Roman" w:cs="Times New Roman"/>
          <w:b/>
          <w:sz w:val="32"/>
        </w:rPr>
        <w:lastRenderedPageBreak/>
        <w:t xml:space="preserve">                                        </w:t>
      </w:r>
      <w:r w:rsidR="00CA05F9">
        <w:rPr>
          <w:rFonts w:ascii="Times New Roman" w:hAnsi="Times New Roman" w:cs="Times New Roman"/>
          <w:b/>
          <w:sz w:val="32"/>
        </w:rPr>
        <w:t xml:space="preserve">    </w:t>
      </w:r>
      <w:r w:rsidRPr="00CA05F9">
        <w:rPr>
          <w:rFonts w:ascii="Times New Roman" w:hAnsi="Times New Roman" w:cs="Times New Roman"/>
          <w:b/>
          <w:sz w:val="32"/>
        </w:rPr>
        <w:t xml:space="preserve">  </w:t>
      </w:r>
      <w:r w:rsidRPr="00C3417B">
        <w:rPr>
          <w:rFonts w:ascii="Times New Roman" w:hAnsi="Times New Roman" w:cs="Times New Roman"/>
          <w:b/>
          <w:sz w:val="32"/>
        </w:rPr>
        <w:t>КОДЕКС</w:t>
      </w:r>
      <w:bookmarkStart w:id="0" w:name="_GoBack"/>
      <w:bookmarkEnd w:id="0"/>
    </w:p>
    <w:p w:rsidR="00C3417B" w:rsidRDefault="00C3417B" w:rsidP="00C3417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3417B">
        <w:rPr>
          <w:rFonts w:ascii="Times New Roman" w:hAnsi="Times New Roman" w:cs="Times New Roman"/>
          <w:b/>
          <w:sz w:val="32"/>
        </w:rPr>
        <w:t xml:space="preserve">Этики и служебного поведения работников муниципального казённого дошкольного образовательного учреждения детского сада № </w:t>
      </w:r>
      <w:r w:rsidR="009676B7">
        <w:rPr>
          <w:rFonts w:ascii="Times New Roman" w:hAnsi="Times New Roman" w:cs="Times New Roman"/>
          <w:b/>
          <w:sz w:val="32"/>
        </w:rPr>
        <w:t>5</w:t>
      </w:r>
      <w:r w:rsidRPr="00C3417B">
        <w:rPr>
          <w:rFonts w:ascii="Times New Roman" w:hAnsi="Times New Roman" w:cs="Times New Roman"/>
          <w:b/>
          <w:sz w:val="32"/>
        </w:rPr>
        <w:t xml:space="preserve"> «Зайчик»</w:t>
      </w:r>
    </w:p>
    <w:p w:rsidR="002E2A7D" w:rsidRDefault="00C3417B" w:rsidP="00C3417B">
      <w:pPr>
        <w:spacing w:line="240" w:lineRule="auto"/>
        <w:rPr>
          <w:rFonts w:ascii="Times New Roman" w:hAnsi="Times New Roman" w:cs="Times New Roman"/>
          <w:sz w:val="28"/>
        </w:rPr>
      </w:pPr>
      <w:r w:rsidRPr="00C3417B">
        <w:rPr>
          <w:rFonts w:ascii="Times New Roman" w:hAnsi="Times New Roman" w:cs="Times New Roman"/>
          <w:b/>
          <w:sz w:val="28"/>
        </w:rPr>
        <w:t xml:space="preserve">     </w:t>
      </w:r>
      <w:r w:rsidRPr="00C3417B">
        <w:rPr>
          <w:rFonts w:ascii="Times New Roman" w:hAnsi="Times New Roman" w:cs="Times New Roman"/>
          <w:sz w:val="28"/>
        </w:rPr>
        <w:t>Данный кодекс этики и служебного поведения работников МКДОУ д/с №5 «</w:t>
      </w:r>
      <w:proofErr w:type="spellStart"/>
      <w:proofErr w:type="gramStart"/>
      <w:r w:rsidRPr="00C3417B">
        <w:rPr>
          <w:rFonts w:ascii="Times New Roman" w:hAnsi="Times New Roman" w:cs="Times New Roman"/>
          <w:sz w:val="28"/>
        </w:rPr>
        <w:t>Зайчик»</w:t>
      </w:r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Эльхотово Кировского района РСО-Алания ( далее кодекс) разработан в соответствии с положениями Конституции Российской Федерации, Трудового кодекса РФ, Федерального закона от 25 декабря 2008года №273-ФЗ</w:t>
      </w:r>
      <w:r w:rsidR="002E2A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3417B" w:rsidRDefault="00C3417B" w:rsidP="00C3417B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 О</w:t>
      </w:r>
      <w:proofErr w:type="gramEnd"/>
      <w:r>
        <w:rPr>
          <w:rFonts w:ascii="Times New Roman" w:hAnsi="Times New Roman" w:cs="Times New Roman"/>
          <w:sz w:val="28"/>
        </w:rPr>
        <w:t xml:space="preserve"> противодействии коррупции», иных нормативных правовых актов Российской Федерации, а также основан  на общепризнанных нравственных принципах и нормах российского общества и государства.</w:t>
      </w:r>
    </w:p>
    <w:p w:rsidR="00C3417B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Статья 1. Предмет и сфера действия кодекса.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МКДОУ №5 «Зайчик» </w:t>
      </w:r>
      <w:proofErr w:type="gramStart"/>
      <w:r>
        <w:rPr>
          <w:rFonts w:ascii="Times New Roman" w:hAnsi="Times New Roman" w:cs="Times New Roman"/>
          <w:sz w:val="28"/>
        </w:rPr>
        <w:t>( далее</w:t>
      </w:r>
      <w:proofErr w:type="gramEnd"/>
      <w:r>
        <w:rPr>
          <w:rFonts w:ascii="Times New Roman" w:hAnsi="Times New Roman" w:cs="Times New Roman"/>
          <w:sz w:val="28"/>
        </w:rPr>
        <w:t xml:space="preserve"> работники) независимо от замещаемой ими должности.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Гражданин, принятый на работу в МКДОУ д/с №5 , знакомится с положениями кодекса и соблюдает их в процессе своей  служебной деятельности.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3. Каждый работник должен принимать все необходимые меры для соблюдений положений кодекса.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Статья 2. Цель кодекса.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Целью кодекса является установление этических норм и</w:t>
      </w:r>
      <w:r w:rsidR="002E2A7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правил служебного поведения работников для достойного выполнения ими своей профессиональной деятельности, а также содействие укрепления авторитета МКДОУ д/с №5 «Зайчик» и </w:t>
      </w:r>
      <w:proofErr w:type="gramStart"/>
      <w:r>
        <w:rPr>
          <w:rFonts w:ascii="Times New Roman" w:hAnsi="Times New Roman" w:cs="Times New Roman"/>
          <w:sz w:val="28"/>
        </w:rPr>
        <w:t>обеспечения  единой</w:t>
      </w:r>
      <w:proofErr w:type="gramEnd"/>
      <w:r>
        <w:rPr>
          <w:rFonts w:ascii="Times New Roman" w:hAnsi="Times New Roman" w:cs="Times New Roman"/>
          <w:sz w:val="28"/>
        </w:rPr>
        <w:t xml:space="preserve"> нравственно-нормативной основы поведения работников.</w:t>
      </w:r>
    </w:p>
    <w:p w:rsidR="000C0CF5" w:rsidRDefault="000C0CF5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Кодекс призван повысить эффективность выполнения работниками своих должностных обязанностей</w:t>
      </w:r>
      <w:r w:rsidR="008C1F33">
        <w:rPr>
          <w:rFonts w:ascii="Times New Roman" w:hAnsi="Times New Roman" w:cs="Times New Roman"/>
          <w:sz w:val="28"/>
        </w:rPr>
        <w:t>.</w:t>
      </w:r>
    </w:p>
    <w:p w:rsidR="008C1F33" w:rsidRDefault="008C1F33" w:rsidP="00C3417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Кодекс:</w:t>
      </w:r>
    </w:p>
    <w:p w:rsidR="008C1F33" w:rsidRDefault="008C1F33" w:rsidP="008C1F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служит основой для формирования должной морали в среде</w:t>
      </w:r>
    </w:p>
    <w:p w:rsidR="008C1F33" w:rsidRDefault="008C1F33" w:rsidP="008C1F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работников, уважительного отношения к МК</w:t>
      </w:r>
      <w:r w:rsidR="002E2A7D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>У д/с №5 «Зайчик» в общественном сознании;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 w:rsidRPr="008C1F33">
        <w:rPr>
          <w:rFonts w:ascii="Times New Roman" w:hAnsi="Times New Roman" w:cs="Times New Roman"/>
          <w:sz w:val="28"/>
        </w:rPr>
        <w:t>выступает как институт общественного и сознания и нра</w:t>
      </w:r>
      <w:r w:rsidR="009676B7">
        <w:rPr>
          <w:rFonts w:ascii="Times New Roman" w:hAnsi="Times New Roman" w:cs="Times New Roman"/>
          <w:sz w:val="28"/>
        </w:rPr>
        <w:t>вс</w:t>
      </w:r>
      <w:r w:rsidRPr="008C1F33">
        <w:rPr>
          <w:rFonts w:ascii="Times New Roman" w:hAnsi="Times New Roman" w:cs="Times New Roman"/>
          <w:sz w:val="28"/>
        </w:rPr>
        <w:t>твенности работников.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Статья 3. </w:t>
      </w:r>
      <w:r w:rsidR="009676B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сновные принципы и правила служебного поведения работников.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Основные принципы служебного поведения работников являются основой поведения граждан, которыми им надлежит руководствоваться при исполнении должностных обязанностей.</w:t>
      </w:r>
    </w:p>
    <w:p w:rsidR="008C1F33" w:rsidRDefault="008C1F33" w:rsidP="008C1F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 Работники, сознавая ответственность перед гражданами, обществом и государством, призваны:</w:t>
      </w:r>
    </w:p>
    <w:p w:rsidR="00862B19" w:rsidRDefault="00862B19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исполнять свои должностные обязанности добросовестного и на высоком профессиональном уровне в целях обеспечения эффективной работы МКДОУ д/с №</w:t>
      </w:r>
      <w:r w:rsidR="002E2A7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«Зайчик»;  </w:t>
      </w:r>
    </w:p>
    <w:p w:rsidR="003332AC" w:rsidRDefault="00862B19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свою деятельность в пределах должностных полномочий;</w:t>
      </w:r>
    </w:p>
    <w:p w:rsidR="003332AC" w:rsidRDefault="003332A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332AC" w:rsidRDefault="003332A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исключать действия, связанные с влиянием каких-либо личных, имущественных (финансовых) и иных интересов, препятствующих  добросовестному исполнению ими должностных обязанностей;</w:t>
      </w:r>
    </w:p>
    <w:p w:rsidR="007B460C" w:rsidRDefault="003332A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уведомлять представителя нанимателя (работодателя</w:t>
      </w:r>
      <w:proofErr w:type="gramStart"/>
      <w:r>
        <w:rPr>
          <w:rFonts w:ascii="Times New Roman" w:hAnsi="Times New Roman" w:cs="Times New Roman"/>
          <w:sz w:val="28"/>
        </w:rPr>
        <w:t>),органы</w:t>
      </w:r>
      <w:proofErr w:type="gramEnd"/>
      <w:r>
        <w:rPr>
          <w:rFonts w:ascii="Times New Roman" w:hAnsi="Times New Roman" w:cs="Times New Roman"/>
          <w:sz w:val="28"/>
        </w:rPr>
        <w:t xml:space="preserve"> прокуратуры</w:t>
      </w:r>
      <w:r w:rsidR="007B460C">
        <w:rPr>
          <w:rFonts w:ascii="Times New Roman" w:hAnsi="Times New Roman" w:cs="Times New Roman"/>
          <w:sz w:val="28"/>
        </w:rPr>
        <w:t>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B460C" w:rsidRDefault="007B460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установленные федеральными законами ограничения и запреты;</w:t>
      </w:r>
    </w:p>
    <w:p w:rsidR="007B460C" w:rsidRDefault="007B460C" w:rsidP="00862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62B19" w:rsidRDefault="007B460C" w:rsidP="005C34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нормы профессиональной этики и правила</w:t>
      </w:r>
      <w:r w:rsidR="005C3447">
        <w:rPr>
          <w:rFonts w:ascii="Times New Roman" w:hAnsi="Times New Roman" w:cs="Times New Roman"/>
          <w:sz w:val="28"/>
        </w:rPr>
        <w:t xml:space="preserve"> </w:t>
      </w:r>
      <w:r w:rsidRPr="005C3447">
        <w:rPr>
          <w:rFonts w:ascii="Times New Roman" w:hAnsi="Times New Roman" w:cs="Times New Roman"/>
          <w:sz w:val="28"/>
        </w:rPr>
        <w:t xml:space="preserve">делового </w:t>
      </w:r>
      <w:r w:rsidR="005C3447">
        <w:rPr>
          <w:rFonts w:ascii="Times New Roman" w:hAnsi="Times New Roman" w:cs="Times New Roman"/>
          <w:sz w:val="28"/>
        </w:rPr>
        <w:t xml:space="preserve"> поведения</w:t>
      </w:r>
      <w:r w:rsidRPr="005C3447">
        <w:rPr>
          <w:rFonts w:ascii="Times New Roman" w:hAnsi="Times New Roman" w:cs="Times New Roman"/>
          <w:sz w:val="28"/>
        </w:rPr>
        <w:t>;</w:t>
      </w:r>
      <w:r w:rsidR="00862B19" w:rsidRPr="005C3447">
        <w:rPr>
          <w:rFonts w:ascii="Times New Roman" w:hAnsi="Times New Roman" w:cs="Times New Roman"/>
          <w:sz w:val="28"/>
        </w:rPr>
        <w:t xml:space="preserve"> </w:t>
      </w:r>
    </w:p>
    <w:p w:rsidR="005C3447" w:rsidRDefault="005C3447" w:rsidP="005C34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5C3447" w:rsidRDefault="005C3447" w:rsidP="005C34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C3447" w:rsidRDefault="005C3447" w:rsidP="00A668CF">
      <w:pPr>
        <w:pStyle w:val="a3"/>
        <w:numPr>
          <w:ilvl w:val="0"/>
          <w:numId w:val="2"/>
        </w:numPr>
        <w:spacing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воздерживат</w:t>
      </w:r>
      <w:r w:rsidR="00D33016">
        <w:rPr>
          <w:rFonts w:ascii="Times New Roman" w:hAnsi="Times New Roman" w:cs="Times New Roman"/>
          <w:sz w:val="28"/>
        </w:rPr>
        <w:t>ься от поведения, которое могло бы вызвать сомнение</w:t>
      </w:r>
      <w:r w:rsidR="0010471F">
        <w:rPr>
          <w:rFonts w:ascii="Times New Roman" w:hAnsi="Times New Roman" w:cs="Times New Roman"/>
          <w:sz w:val="28"/>
        </w:rPr>
        <w:t xml:space="preserve"> в добросовестном исполнении работником должностных </w:t>
      </w:r>
      <w:proofErr w:type="gramStart"/>
      <w:r w:rsidR="0010471F">
        <w:rPr>
          <w:rFonts w:ascii="Times New Roman" w:hAnsi="Times New Roman" w:cs="Times New Roman"/>
          <w:sz w:val="28"/>
        </w:rPr>
        <w:t>обязанностей</w:t>
      </w:r>
      <w:r w:rsidR="00D33016">
        <w:rPr>
          <w:rFonts w:ascii="Times New Roman" w:hAnsi="Times New Roman" w:cs="Times New Roman"/>
          <w:sz w:val="28"/>
        </w:rPr>
        <w:t xml:space="preserve"> </w:t>
      </w:r>
      <w:r w:rsidR="00A668CF">
        <w:rPr>
          <w:rFonts w:ascii="Times New Roman" w:hAnsi="Times New Roman" w:cs="Times New Roman"/>
          <w:sz w:val="28"/>
        </w:rPr>
        <w:t>,</w:t>
      </w:r>
      <w:proofErr w:type="gramEnd"/>
      <w:r w:rsidR="00A668CF">
        <w:rPr>
          <w:rFonts w:ascii="Times New Roman" w:hAnsi="Times New Roman" w:cs="Times New Roman"/>
          <w:sz w:val="28"/>
        </w:rPr>
        <w:t xml:space="preserve"> а также избегать конфликтных  ситуаций, способных нанести ущерб его репутации или авторитету МКДОУ </w:t>
      </w:r>
      <w:r w:rsidR="000B0935">
        <w:rPr>
          <w:rFonts w:ascii="Times New Roman" w:hAnsi="Times New Roman" w:cs="Times New Roman"/>
          <w:sz w:val="28"/>
        </w:rPr>
        <w:t>.</w:t>
      </w:r>
    </w:p>
    <w:p w:rsidR="00A668CF" w:rsidRDefault="00A668CF" w:rsidP="00A668CF">
      <w:pPr>
        <w:pStyle w:val="a3"/>
        <w:numPr>
          <w:ilvl w:val="0"/>
          <w:numId w:val="2"/>
        </w:numPr>
        <w:spacing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A668CF" w:rsidRDefault="00A668CF" w:rsidP="00A668CF">
      <w:pPr>
        <w:pStyle w:val="a3"/>
        <w:numPr>
          <w:ilvl w:val="0"/>
          <w:numId w:val="2"/>
        </w:numPr>
        <w:spacing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использовать служебное положение для оказания влияния на воспитанников, работников, должностных лиц и граждан</w:t>
      </w:r>
      <w:r w:rsidR="000B0935">
        <w:rPr>
          <w:rFonts w:ascii="Times New Roman" w:hAnsi="Times New Roman" w:cs="Times New Roman"/>
          <w:sz w:val="28"/>
        </w:rPr>
        <w:t xml:space="preserve"> при решении вопросов личного характера;</w:t>
      </w:r>
    </w:p>
    <w:p w:rsidR="000B0935" w:rsidRDefault="000B0935" w:rsidP="00A668CF">
      <w:pPr>
        <w:pStyle w:val="a3"/>
        <w:numPr>
          <w:ilvl w:val="0"/>
          <w:numId w:val="2"/>
        </w:numPr>
        <w:spacing w:after="100" w:afterAutospacing="1" w:line="240" w:lineRule="auto"/>
        <w:ind w:left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установленные в МКДОУ правила предоставления служебной информации и публичных выступлений;</w:t>
      </w:r>
    </w:p>
    <w:p w:rsidR="000B0935" w:rsidRDefault="000B0935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0B0935">
        <w:rPr>
          <w:rFonts w:ascii="Times New Roman" w:hAnsi="Times New Roman" w:cs="Times New Roman"/>
          <w:sz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proofErr w:type="gramStart"/>
      <w:r w:rsidRPr="000B0935">
        <w:rPr>
          <w:rFonts w:ascii="Times New Roman" w:hAnsi="Times New Roman" w:cs="Times New Roman"/>
          <w:sz w:val="28"/>
        </w:rPr>
        <w:t>МКДОУ</w:t>
      </w:r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B0935">
        <w:rPr>
          <w:rFonts w:ascii="Times New Roman" w:hAnsi="Times New Roman" w:cs="Times New Roman"/>
          <w:sz w:val="28"/>
        </w:rPr>
        <w:t>а также оказывать содействие в получении достоверной информации в установленном порядке.</w:t>
      </w:r>
    </w:p>
    <w:p w:rsidR="000B0935" w:rsidRDefault="000B0935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4.Соблюдение законности</w:t>
      </w:r>
    </w:p>
    <w:p w:rsidR="000B0935" w:rsidRDefault="000B0935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1.Работник обязан соблюдать Конституцию Российской Федерации, законодательство Российской Федерации и Республики Северная Осетия-Алания</w:t>
      </w:r>
      <w:r w:rsidR="00A30093">
        <w:rPr>
          <w:rFonts w:ascii="Times New Roman" w:hAnsi="Times New Roman" w:cs="Times New Roman"/>
          <w:sz w:val="28"/>
        </w:rPr>
        <w:t>, федеральные конституционные законы, федеральные законы и иных нормативно-правовых актов Российской Федерации.</w:t>
      </w:r>
    </w:p>
    <w:p w:rsidR="00A30093" w:rsidRDefault="00A30093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Работник в своей деятельности не должен допускать нарушение законов и иных нормативно-правовых актов исходя из политической, экономической целесообразности либо по иным мотивам.</w:t>
      </w:r>
    </w:p>
    <w:p w:rsidR="00A30093" w:rsidRDefault="00A30093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5. Требования к антикорр</w:t>
      </w:r>
      <w:r w:rsidR="00CF783E">
        <w:rPr>
          <w:rFonts w:ascii="Times New Roman" w:hAnsi="Times New Roman" w:cs="Times New Roman"/>
          <w:sz w:val="28"/>
        </w:rPr>
        <w:t>упционному поведению государствен</w:t>
      </w:r>
      <w:r>
        <w:rPr>
          <w:rFonts w:ascii="Times New Roman" w:hAnsi="Times New Roman" w:cs="Times New Roman"/>
          <w:sz w:val="28"/>
        </w:rPr>
        <w:t>ных служащих.</w:t>
      </w:r>
    </w:p>
    <w:p w:rsidR="00A30093" w:rsidRDefault="00A30093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работник при исполнении им должностных обязанностей не должен допускать личной </w:t>
      </w:r>
      <w:r w:rsidR="00CF783E">
        <w:rPr>
          <w:rFonts w:ascii="Times New Roman" w:hAnsi="Times New Roman" w:cs="Times New Roman"/>
          <w:sz w:val="28"/>
        </w:rPr>
        <w:t>заинтересованности, которая приводит или может привести к конфликту интересов.</w:t>
      </w:r>
    </w:p>
    <w:p w:rsidR="00CF783E" w:rsidRDefault="00CF783E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2.При назначении на должность и при исполнении им должностных обязанностей работник обязан заявить о наличии или о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A2B49" w:rsidRDefault="00CF783E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3.Работник обязан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  <w:r w:rsidR="00EA2B49">
        <w:rPr>
          <w:rFonts w:ascii="Times New Roman" w:hAnsi="Times New Roman" w:cs="Times New Roman"/>
          <w:sz w:val="28"/>
        </w:rPr>
        <w:t>.</w:t>
      </w:r>
    </w:p>
    <w:p w:rsidR="00EA2B49" w:rsidRDefault="00EA2B4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4.Работнику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EA2B49" w:rsidRDefault="00EA2B4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5.Работник обязан противодействовать проявлениям коррупции и предпринимать меры по ее профилактике в порядке, установленном действующим законодательством Российской Федерации о противодействии коррупции.</w:t>
      </w:r>
    </w:p>
    <w:p w:rsidR="00EA2B49" w:rsidRDefault="00EA2B4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6. Обращение со служебной информацией</w:t>
      </w:r>
    </w:p>
    <w:p w:rsidR="000C2048" w:rsidRDefault="00EA2B4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</w:t>
      </w:r>
      <w:r w:rsidR="000C2048">
        <w:rPr>
          <w:rFonts w:ascii="Times New Roman" w:hAnsi="Times New Roman" w:cs="Times New Roman"/>
          <w:sz w:val="28"/>
        </w:rPr>
        <w:t>Работник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0C2048" w:rsidRDefault="000C2048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</w:t>
      </w:r>
      <w:r w:rsidR="00EA2B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 (и) которая стала известна ему в связи с исполнением им должностных обязанностей.</w:t>
      </w:r>
    </w:p>
    <w:p w:rsidR="000C2048" w:rsidRDefault="000C2048" w:rsidP="009676B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7. Этика поведения работников </w:t>
      </w:r>
      <w:proofErr w:type="gramStart"/>
      <w:r>
        <w:rPr>
          <w:rFonts w:ascii="Times New Roman" w:hAnsi="Times New Roman" w:cs="Times New Roman"/>
          <w:sz w:val="28"/>
        </w:rPr>
        <w:t>МКДОУ ,</w:t>
      </w:r>
      <w:proofErr w:type="gramEnd"/>
      <w:r>
        <w:rPr>
          <w:rFonts w:ascii="Times New Roman" w:hAnsi="Times New Roman" w:cs="Times New Roman"/>
          <w:sz w:val="28"/>
        </w:rPr>
        <w:t xml:space="preserve"> наделённых организационно-распорядительными</w:t>
      </w:r>
      <w:r w:rsidR="00EA2B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полномочиями по отношению к другим работникам (воспитанникам).</w:t>
      </w:r>
    </w:p>
    <w:p w:rsidR="00A51809" w:rsidRDefault="000C2048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1.Работник, наделённый организационно-распорядительными полномочиями по отношению к другим работникам (воспитанникам)</w:t>
      </w:r>
      <w:r w:rsidR="00A51809">
        <w:rPr>
          <w:rFonts w:ascii="Times New Roman" w:hAnsi="Times New Roman" w:cs="Times New Roman"/>
          <w:sz w:val="28"/>
        </w:rPr>
        <w:t>, должен стремиться быть для них образцом профессионализма, безупречной репутации, способствовать формированию и организации либо её подразделении благоприятного для эффективной работы морально-психологического климата.</w:t>
      </w:r>
    </w:p>
    <w:p w:rsidR="00A51809" w:rsidRDefault="00A51809" w:rsidP="000B093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Работник, наделённый организационно- распорядительными полномочиями по отношению к другим работникам, призван:</w:t>
      </w:r>
    </w:p>
    <w:p w:rsidR="00CF783E" w:rsidRDefault="00A51809" w:rsidP="00A51809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меры по предупреждению коррупции;</w:t>
      </w:r>
    </w:p>
    <w:p w:rsidR="00A51809" w:rsidRDefault="00A51809" w:rsidP="00A51809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меры по предупреждению и урегулированию конфликта интересов;</w:t>
      </w:r>
    </w:p>
    <w:p w:rsidR="00A51809" w:rsidRDefault="00A51809" w:rsidP="00A51809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A51809">
        <w:rPr>
          <w:rFonts w:ascii="Times New Roman" w:hAnsi="Times New Roman" w:cs="Times New Roman"/>
          <w:sz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A51809" w:rsidRDefault="00962AB2" w:rsidP="00A5180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51809">
        <w:rPr>
          <w:rFonts w:ascii="Times New Roman" w:hAnsi="Times New Roman" w:cs="Times New Roman"/>
          <w:sz w:val="28"/>
        </w:rPr>
        <w:t xml:space="preserve">3. Работник, наделённый организационно-распорядительными полномочиями по отношению к другим работникам (воспитанникам). должен принимать меры к тому, чтобы </w:t>
      </w:r>
      <w:proofErr w:type="gramStart"/>
      <w:r w:rsidR="00A51809">
        <w:rPr>
          <w:rFonts w:ascii="Times New Roman" w:hAnsi="Times New Roman" w:cs="Times New Roman"/>
          <w:sz w:val="28"/>
        </w:rPr>
        <w:t xml:space="preserve">подчинённые </w:t>
      </w:r>
      <w:r>
        <w:rPr>
          <w:rFonts w:ascii="Times New Roman" w:hAnsi="Times New Roman" w:cs="Times New Roman"/>
          <w:sz w:val="28"/>
        </w:rPr>
        <w:t xml:space="preserve"> ему</w:t>
      </w:r>
      <w:proofErr w:type="gramEnd"/>
      <w:r>
        <w:rPr>
          <w:rFonts w:ascii="Times New Roman" w:hAnsi="Times New Roman" w:cs="Times New Roman"/>
          <w:sz w:val="28"/>
        </w:rPr>
        <w:t xml:space="preserve"> работники не допускали коррупционно опасного поведения, своим личным поведением подавать приме  честности, беспристрастности и справедливости;</w:t>
      </w:r>
    </w:p>
    <w:p w:rsidR="00962AB2" w:rsidRDefault="00962AB2" w:rsidP="00A5180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4. Работник, наделённый организационно- распорядительными полномочиями по отношению к другим работникам несёт ответственность в соответствии с законодательством Российской Федерации за действия (бездействие) подчинённых работников, нарушающих принципы этики и правила служебного поведения, если он не принял мер, чтобы не допустить таких действий (бездействия).</w:t>
      </w:r>
    </w:p>
    <w:p w:rsidR="00962AB2" w:rsidRDefault="00962AB2" w:rsidP="00A5180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8. Служебное общении</w:t>
      </w:r>
    </w:p>
    <w:p w:rsidR="003F0051" w:rsidRDefault="00962AB2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общений с гражданами, коллегами и воспитанниками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</w:t>
      </w:r>
      <w:r w:rsidR="003F0051">
        <w:rPr>
          <w:rFonts w:ascii="Times New Roman" w:hAnsi="Times New Roman" w:cs="Times New Roman"/>
          <w:sz w:val="28"/>
        </w:rPr>
        <w:t>ю тайну, защиту части, достоинства, своего доброго имени.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общении с гражданами, коллегами и воспитанниками со стороны работника недопустимы: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любого вида высказывания и действия дискриминационного характера при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грубости, проявления пренебрежительного тона, заносчивости, предвзятых замечаний, предъявления неправомерных, незаслуженных обвинений;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Работники призваны способствовать своим служебным проведением установлению в коллективе деловых взаимоотношений и конструктивного сотрудничества друг с другом.</w:t>
      </w:r>
    </w:p>
    <w:p w:rsidR="003F0051" w:rsidRDefault="003F0051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Работники должны быть вежливыми, доброжелательными, корректными, внимательными и проявлять терпимость в общении с обучающимися, их родителями (законными представителями),</w:t>
      </w:r>
      <w:r w:rsidR="009676B7">
        <w:rPr>
          <w:rFonts w:ascii="Times New Roman" w:hAnsi="Times New Roman" w:cs="Times New Roman"/>
          <w:sz w:val="28"/>
        </w:rPr>
        <w:t xml:space="preserve"> гражданами и коллегами.</w:t>
      </w: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9. Внешний вид работника</w:t>
      </w: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Внешний вид работников при исполнении ими должностных обязанностей должен способствовать уважительному отношению образовательному учреждению, а также соответствовать общепринятому деловому стилю, который отличают сдержанность, традиционность, аккуратность.</w:t>
      </w: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10. Ответственность за нарушение кодекса</w:t>
      </w: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6B7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 нарушение положений кодекса работник несет моральную ответственность, а так же иную ответственность, предусмотренную законодательством Российской Федерации.</w:t>
      </w:r>
    </w:p>
    <w:p w:rsidR="009676B7" w:rsidRPr="00A51809" w:rsidRDefault="009676B7" w:rsidP="003F00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2.Соблюдение работниками норм Кодекса учитывается при проведении аттестаций, формировании кадрового резерва для выдвижения на вышестоящие должности, а так же при наложении дисциплинарных взысканий.</w:t>
      </w:r>
    </w:p>
    <w:sectPr w:rsidR="009676B7" w:rsidRPr="00A51809" w:rsidSect="00A668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9A9"/>
    <w:multiLevelType w:val="hybridMultilevel"/>
    <w:tmpl w:val="9F4A86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9D5D51"/>
    <w:multiLevelType w:val="hybridMultilevel"/>
    <w:tmpl w:val="5F0A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1982"/>
    <w:multiLevelType w:val="hybridMultilevel"/>
    <w:tmpl w:val="A38E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B"/>
    <w:rsid w:val="000A3BA4"/>
    <w:rsid w:val="000B0935"/>
    <w:rsid w:val="000C0CF5"/>
    <w:rsid w:val="000C2048"/>
    <w:rsid w:val="0010471F"/>
    <w:rsid w:val="001C3657"/>
    <w:rsid w:val="001D7F58"/>
    <w:rsid w:val="002E2A7D"/>
    <w:rsid w:val="003332AC"/>
    <w:rsid w:val="003F0051"/>
    <w:rsid w:val="005C3447"/>
    <w:rsid w:val="00693637"/>
    <w:rsid w:val="007B460C"/>
    <w:rsid w:val="00862B19"/>
    <w:rsid w:val="008C1F33"/>
    <w:rsid w:val="00962AB2"/>
    <w:rsid w:val="009676B7"/>
    <w:rsid w:val="00A30093"/>
    <w:rsid w:val="00A51809"/>
    <w:rsid w:val="00A668CF"/>
    <w:rsid w:val="00B44941"/>
    <w:rsid w:val="00BA2B26"/>
    <w:rsid w:val="00C3417B"/>
    <w:rsid w:val="00CA05F9"/>
    <w:rsid w:val="00CF783E"/>
    <w:rsid w:val="00D33016"/>
    <w:rsid w:val="00E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D6B88-3A36-45DF-AC9A-88EBCE7C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cp:lastPrinted>2016-10-25T12:46:00Z</cp:lastPrinted>
  <dcterms:created xsi:type="dcterms:W3CDTF">2017-02-14T07:47:00Z</dcterms:created>
  <dcterms:modified xsi:type="dcterms:W3CDTF">2017-02-14T07:47:00Z</dcterms:modified>
</cp:coreProperties>
</file>