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78" w:rsidRDefault="000F42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-367665</wp:posOffset>
            </wp:positionV>
            <wp:extent cx="6969125" cy="9563100"/>
            <wp:effectExtent l="19050" t="0" r="3175" b="0"/>
            <wp:wrapNone/>
            <wp:docPr id="1" name="Рисунок 1" descr="C:\Users\7\Pictures\2022-07-0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7-01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25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278" w:rsidRDefault="000F4278">
      <w:pPr>
        <w:rPr>
          <w:rFonts w:ascii="Times New Roman" w:hAnsi="Times New Roman" w:cs="Times New Roman"/>
          <w:sz w:val="28"/>
        </w:rPr>
      </w:pPr>
    </w:p>
    <w:p w:rsidR="000F4278" w:rsidRDefault="000F4278">
      <w:pPr>
        <w:rPr>
          <w:rFonts w:ascii="Times New Roman" w:hAnsi="Times New Roman" w:cs="Times New Roman"/>
          <w:sz w:val="28"/>
        </w:rPr>
      </w:pPr>
    </w:p>
    <w:p w:rsidR="000F4278" w:rsidRDefault="000F4278">
      <w:pPr>
        <w:rPr>
          <w:rFonts w:ascii="Times New Roman" w:hAnsi="Times New Roman" w:cs="Times New Roman"/>
          <w:sz w:val="28"/>
        </w:rPr>
      </w:pPr>
    </w:p>
    <w:p w:rsidR="000F4278" w:rsidRDefault="000F4278">
      <w:pPr>
        <w:rPr>
          <w:rFonts w:ascii="Times New Roman" w:hAnsi="Times New Roman" w:cs="Times New Roman"/>
          <w:sz w:val="28"/>
        </w:rPr>
      </w:pPr>
    </w:p>
    <w:p w:rsidR="000F4278" w:rsidRDefault="000F4278">
      <w:pPr>
        <w:rPr>
          <w:rFonts w:ascii="Times New Roman" w:hAnsi="Times New Roman" w:cs="Times New Roman"/>
          <w:sz w:val="28"/>
        </w:rPr>
      </w:pPr>
    </w:p>
    <w:p w:rsidR="000F4278" w:rsidRDefault="000F4278">
      <w:pPr>
        <w:rPr>
          <w:rFonts w:ascii="Times New Roman" w:hAnsi="Times New Roman" w:cs="Times New Roman"/>
          <w:sz w:val="28"/>
        </w:rPr>
      </w:pPr>
    </w:p>
    <w:p w:rsidR="000F4278" w:rsidRDefault="000F4278">
      <w:pPr>
        <w:rPr>
          <w:rFonts w:ascii="Times New Roman" w:hAnsi="Times New Roman" w:cs="Times New Roman"/>
          <w:sz w:val="28"/>
        </w:rPr>
      </w:pPr>
    </w:p>
    <w:p w:rsidR="000F4278" w:rsidRDefault="000F4278">
      <w:pPr>
        <w:rPr>
          <w:rFonts w:ascii="Times New Roman" w:hAnsi="Times New Roman" w:cs="Times New Roman"/>
          <w:sz w:val="28"/>
        </w:rPr>
      </w:pPr>
    </w:p>
    <w:p w:rsidR="000F4278" w:rsidRDefault="000F4278">
      <w:pPr>
        <w:rPr>
          <w:rFonts w:ascii="Times New Roman" w:hAnsi="Times New Roman" w:cs="Times New Roman"/>
          <w:sz w:val="28"/>
        </w:rPr>
      </w:pPr>
    </w:p>
    <w:p w:rsidR="000F4278" w:rsidRDefault="000F4278">
      <w:pPr>
        <w:rPr>
          <w:rFonts w:ascii="Times New Roman" w:hAnsi="Times New Roman" w:cs="Times New Roman"/>
          <w:sz w:val="28"/>
        </w:rPr>
      </w:pPr>
    </w:p>
    <w:p w:rsidR="000F4278" w:rsidRDefault="000F4278">
      <w:pPr>
        <w:rPr>
          <w:rFonts w:ascii="Times New Roman" w:hAnsi="Times New Roman" w:cs="Times New Roman"/>
          <w:sz w:val="28"/>
        </w:rPr>
      </w:pPr>
    </w:p>
    <w:p w:rsidR="000F4278" w:rsidRDefault="000F4278">
      <w:pPr>
        <w:rPr>
          <w:rFonts w:ascii="Times New Roman" w:hAnsi="Times New Roman" w:cs="Times New Roman"/>
          <w:sz w:val="28"/>
        </w:rPr>
      </w:pPr>
    </w:p>
    <w:p w:rsidR="000F4278" w:rsidRDefault="000F4278">
      <w:pPr>
        <w:rPr>
          <w:rFonts w:ascii="Times New Roman" w:hAnsi="Times New Roman" w:cs="Times New Roman"/>
          <w:sz w:val="28"/>
        </w:rPr>
      </w:pPr>
    </w:p>
    <w:p w:rsidR="000F4278" w:rsidRDefault="000F4278">
      <w:pPr>
        <w:rPr>
          <w:rFonts w:ascii="Times New Roman" w:hAnsi="Times New Roman" w:cs="Times New Roman"/>
          <w:sz w:val="28"/>
        </w:rPr>
      </w:pPr>
    </w:p>
    <w:p w:rsidR="000F4278" w:rsidRDefault="000F4278">
      <w:pPr>
        <w:rPr>
          <w:rFonts w:ascii="Times New Roman" w:hAnsi="Times New Roman" w:cs="Times New Roman"/>
          <w:sz w:val="28"/>
        </w:rPr>
      </w:pPr>
    </w:p>
    <w:p w:rsidR="000F4278" w:rsidRDefault="000F4278">
      <w:pPr>
        <w:rPr>
          <w:rFonts w:ascii="Times New Roman" w:hAnsi="Times New Roman" w:cs="Times New Roman"/>
          <w:sz w:val="28"/>
        </w:rPr>
      </w:pPr>
    </w:p>
    <w:p w:rsidR="000F4278" w:rsidRDefault="000F4278">
      <w:pPr>
        <w:rPr>
          <w:rFonts w:ascii="Times New Roman" w:hAnsi="Times New Roman" w:cs="Times New Roman"/>
          <w:sz w:val="28"/>
        </w:rPr>
      </w:pPr>
    </w:p>
    <w:p w:rsidR="000F4278" w:rsidRDefault="000F4278">
      <w:pPr>
        <w:rPr>
          <w:rFonts w:ascii="Times New Roman" w:hAnsi="Times New Roman" w:cs="Times New Roman"/>
          <w:sz w:val="28"/>
        </w:rPr>
      </w:pPr>
    </w:p>
    <w:p w:rsidR="000F4278" w:rsidRDefault="000F4278">
      <w:pPr>
        <w:rPr>
          <w:rFonts w:ascii="Times New Roman" w:hAnsi="Times New Roman" w:cs="Times New Roman"/>
          <w:sz w:val="28"/>
        </w:rPr>
      </w:pPr>
    </w:p>
    <w:p w:rsidR="000F4278" w:rsidRDefault="000F4278">
      <w:pPr>
        <w:rPr>
          <w:rFonts w:ascii="Times New Roman" w:hAnsi="Times New Roman" w:cs="Times New Roman"/>
          <w:sz w:val="28"/>
        </w:rPr>
      </w:pPr>
    </w:p>
    <w:p w:rsidR="000F4278" w:rsidRDefault="000F4278">
      <w:pPr>
        <w:rPr>
          <w:rFonts w:ascii="Times New Roman" w:hAnsi="Times New Roman" w:cs="Times New Roman"/>
          <w:sz w:val="28"/>
        </w:rPr>
      </w:pPr>
    </w:p>
    <w:p w:rsidR="000F4278" w:rsidRDefault="000F4278">
      <w:pPr>
        <w:rPr>
          <w:rFonts w:ascii="Times New Roman" w:hAnsi="Times New Roman" w:cs="Times New Roman"/>
          <w:sz w:val="28"/>
        </w:rPr>
      </w:pPr>
    </w:p>
    <w:p w:rsidR="000F4278" w:rsidRDefault="000F4278">
      <w:pPr>
        <w:rPr>
          <w:rFonts w:ascii="Times New Roman" w:hAnsi="Times New Roman" w:cs="Times New Roman"/>
          <w:sz w:val="28"/>
        </w:rPr>
      </w:pPr>
    </w:p>
    <w:p w:rsidR="000F4278" w:rsidRDefault="000F4278">
      <w:pPr>
        <w:rPr>
          <w:rFonts w:ascii="Times New Roman" w:hAnsi="Times New Roman" w:cs="Times New Roman"/>
          <w:sz w:val="28"/>
        </w:rPr>
      </w:pPr>
    </w:p>
    <w:p w:rsidR="000F4278" w:rsidRDefault="000F4278">
      <w:pPr>
        <w:rPr>
          <w:rFonts w:ascii="Times New Roman" w:hAnsi="Times New Roman" w:cs="Times New Roman"/>
          <w:sz w:val="28"/>
        </w:rPr>
      </w:pPr>
    </w:p>
    <w:p w:rsidR="000F4278" w:rsidRDefault="000F4278">
      <w:pPr>
        <w:rPr>
          <w:rFonts w:ascii="Times New Roman" w:hAnsi="Times New Roman" w:cs="Times New Roman"/>
          <w:sz w:val="28"/>
        </w:rPr>
      </w:pPr>
    </w:p>
    <w:p w:rsidR="000F4278" w:rsidRDefault="000F4278">
      <w:pPr>
        <w:rPr>
          <w:rFonts w:ascii="Times New Roman" w:hAnsi="Times New Roman" w:cs="Times New Roman"/>
          <w:sz w:val="28"/>
        </w:rPr>
      </w:pPr>
    </w:p>
    <w:p w:rsidR="00B812F8" w:rsidRPr="00455F25" w:rsidRDefault="00B812F8">
      <w:pPr>
        <w:rPr>
          <w:rFonts w:ascii="Times New Roman" w:hAnsi="Times New Roman" w:cs="Times New Roman"/>
          <w:sz w:val="28"/>
        </w:rPr>
      </w:pPr>
      <w:r w:rsidRPr="00455F25">
        <w:rPr>
          <w:rFonts w:ascii="Times New Roman" w:hAnsi="Times New Roman" w:cs="Times New Roman"/>
          <w:sz w:val="28"/>
        </w:rPr>
        <w:lastRenderedPageBreak/>
        <w:t xml:space="preserve">Принято:  </w:t>
      </w:r>
      <w:r w:rsidR="0088107A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Pr="00455F25">
        <w:rPr>
          <w:rFonts w:ascii="Times New Roman" w:hAnsi="Times New Roman" w:cs="Times New Roman"/>
          <w:sz w:val="28"/>
        </w:rPr>
        <w:t>Утверждаю</w:t>
      </w:r>
      <w:proofErr w:type="gramStart"/>
      <w:r w:rsidRPr="00455F2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4B7B66" w:rsidRPr="00455F25" w:rsidRDefault="008810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общем собрании работников МБ</w:t>
      </w:r>
      <w:r w:rsidR="00B812F8" w:rsidRPr="00455F25">
        <w:rPr>
          <w:rFonts w:ascii="Times New Roman" w:hAnsi="Times New Roman" w:cs="Times New Roman"/>
          <w:sz w:val="24"/>
        </w:rPr>
        <w:t>ДОУ</w:t>
      </w:r>
      <w:r>
        <w:rPr>
          <w:rFonts w:ascii="Times New Roman" w:hAnsi="Times New Roman" w:cs="Times New Roman"/>
          <w:sz w:val="24"/>
        </w:rPr>
        <w:t xml:space="preserve">                 Заведующий МБ</w:t>
      </w:r>
      <w:r w:rsidR="00B812F8" w:rsidRPr="00455F25">
        <w:rPr>
          <w:rFonts w:ascii="Times New Roman" w:hAnsi="Times New Roman" w:cs="Times New Roman"/>
          <w:sz w:val="24"/>
        </w:rPr>
        <w:t xml:space="preserve">ДОУ детского сада №5 </w:t>
      </w:r>
    </w:p>
    <w:p w:rsidR="00B812F8" w:rsidRDefault="00B812F8">
      <w:pPr>
        <w:rPr>
          <w:rFonts w:ascii="Times New Roman" w:hAnsi="Times New Roman" w:cs="Times New Roman"/>
          <w:sz w:val="24"/>
        </w:rPr>
      </w:pPr>
      <w:r w:rsidRPr="00455F25">
        <w:rPr>
          <w:rFonts w:ascii="Times New Roman" w:hAnsi="Times New Roman" w:cs="Times New Roman"/>
          <w:sz w:val="24"/>
        </w:rPr>
        <w:t xml:space="preserve">детского сада №5 «Зайчик»   </w:t>
      </w:r>
      <w:r w:rsidR="00455F25">
        <w:rPr>
          <w:rFonts w:ascii="Times New Roman" w:hAnsi="Times New Roman" w:cs="Times New Roman"/>
          <w:sz w:val="24"/>
        </w:rPr>
        <w:t xml:space="preserve">     </w:t>
      </w:r>
      <w:r w:rsidR="0088107A">
        <w:rPr>
          <w:rFonts w:ascii="Times New Roman" w:hAnsi="Times New Roman" w:cs="Times New Roman"/>
          <w:sz w:val="24"/>
        </w:rPr>
        <w:t xml:space="preserve">                               </w:t>
      </w:r>
      <w:r w:rsidR="00455F25">
        <w:rPr>
          <w:rFonts w:ascii="Times New Roman" w:hAnsi="Times New Roman" w:cs="Times New Roman"/>
          <w:sz w:val="24"/>
        </w:rPr>
        <w:t>«Зайчик»</w:t>
      </w:r>
    </w:p>
    <w:p w:rsidR="00455F25" w:rsidRPr="00455F25" w:rsidRDefault="00455F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___________________А.В.Алдатова</w:t>
      </w:r>
      <w:proofErr w:type="spellEnd"/>
    </w:p>
    <w:p w:rsidR="00B812F8" w:rsidRPr="00455F25" w:rsidRDefault="00B812F8">
      <w:pPr>
        <w:rPr>
          <w:rFonts w:ascii="Times New Roman" w:hAnsi="Times New Roman" w:cs="Times New Roman"/>
          <w:sz w:val="24"/>
        </w:rPr>
      </w:pPr>
      <w:r w:rsidRPr="00455F25">
        <w:rPr>
          <w:rFonts w:ascii="Times New Roman" w:hAnsi="Times New Roman" w:cs="Times New Roman"/>
          <w:sz w:val="24"/>
        </w:rPr>
        <w:t>«___»_______________2016г.                                   Приказ «___» ________________2016г.</w:t>
      </w:r>
    </w:p>
    <w:p w:rsidR="00B812F8" w:rsidRPr="00455F25" w:rsidRDefault="00B812F8">
      <w:pPr>
        <w:rPr>
          <w:rFonts w:ascii="Times New Roman" w:hAnsi="Times New Roman" w:cs="Times New Roman"/>
          <w:sz w:val="24"/>
        </w:rPr>
      </w:pPr>
    </w:p>
    <w:p w:rsidR="00455F25" w:rsidRDefault="00455F25">
      <w:pPr>
        <w:rPr>
          <w:rFonts w:ascii="Times New Roman" w:hAnsi="Times New Roman" w:cs="Times New Roman"/>
        </w:rPr>
      </w:pPr>
    </w:p>
    <w:p w:rsidR="00455F25" w:rsidRDefault="00455F25">
      <w:pPr>
        <w:rPr>
          <w:rFonts w:ascii="Times New Roman" w:hAnsi="Times New Roman" w:cs="Times New Roman"/>
        </w:rPr>
      </w:pPr>
    </w:p>
    <w:p w:rsidR="00455F25" w:rsidRDefault="00455F25">
      <w:pPr>
        <w:rPr>
          <w:rFonts w:ascii="Times New Roman" w:hAnsi="Times New Roman" w:cs="Times New Roman"/>
        </w:rPr>
      </w:pPr>
    </w:p>
    <w:p w:rsidR="00B812F8" w:rsidRPr="00455F25" w:rsidRDefault="00B812F8" w:rsidP="00B812F8">
      <w:pPr>
        <w:jc w:val="center"/>
        <w:rPr>
          <w:rFonts w:ascii="Times New Roman" w:hAnsi="Times New Roman" w:cs="Times New Roman"/>
          <w:b/>
          <w:sz w:val="36"/>
        </w:rPr>
      </w:pPr>
      <w:r w:rsidRPr="00455F25">
        <w:rPr>
          <w:rFonts w:ascii="Times New Roman" w:hAnsi="Times New Roman" w:cs="Times New Roman"/>
          <w:b/>
          <w:sz w:val="36"/>
        </w:rPr>
        <w:t xml:space="preserve">Порядок </w:t>
      </w:r>
    </w:p>
    <w:p w:rsidR="00B812F8" w:rsidRDefault="00B812F8" w:rsidP="00B812F8">
      <w:pPr>
        <w:jc w:val="center"/>
        <w:rPr>
          <w:rFonts w:ascii="Times New Roman" w:hAnsi="Times New Roman" w:cs="Times New Roman"/>
          <w:b/>
          <w:sz w:val="36"/>
        </w:rPr>
      </w:pPr>
      <w:r w:rsidRPr="00455F25">
        <w:rPr>
          <w:rFonts w:ascii="Times New Roman" w:hAnsi="Times New Roman" w:cs="Times New Roman"/>
          <w:b/>
          <w:sz w:val="36"/>
        </w:rPr>
        <w:t>оформления возникновения, приостановления и прекращение отн</w:t>
      </w:r>
      <w:r w:rsidR="0088107A">
        <w:rPr>
          <w:rFonts w:ascii="Times New Roman" w:hAnsi="Times New Roman" w:cs="Times New Roman"/>
          <w:b/>
          <w:sz w:val="36"/>
        </w:rPr>
        <w:t>ошений между Муниципальным бюджет</w:t>
      </w:r>
      <w:r w:rsidRPr="00455F25">
        <w:rPr>
          <w:rFonts w:ascii="Times New Roman" w:hAnsi="Times New Roman" w:cs="Times New Roman"/>
          <w:b/>
          <w:sz w:val="36"/>
        </w:rPr>
        <w:t>ным дошкольным образовательным учреждением детским садом №5 «Зайчик» с. Эльхотово воспитанниками и родителями (законными представителями).</w:t>
      </w:r>
    </w:p>
    <w:p w:rsidR="00455F25" w:rsidRDefault="00455F25" w:rsidP="00B812F8">
      <w:pPr>
        <w:jc w:val="center"/>
        <w:rPr>
          <w:rFonts w:ascii="Times New Roman" w:hAnsi="Times New Roman" w:cs="Times New Roman"/>
          <w:b/>
          <w:sz w:val="36"/>
        </w:rPr>
      </w:pPr>
    </w:p>
    <w:p w:rsidR="00455F25" w:rsidRDefault="00455F25" w:rsidP="00B812F8">
      <w:pPr>
        <w:jc w:val="center"/>
        <w:rPr>
          <w:rFonts w:ascii="Times New Roman" w:hAnsi="Times New Roman" w:cs="Times New Roman"/>
          <w:b/>
          <w:sz w:val="36"/>
        </w:rPr>
      </w:pPr>
    </w:p>
    <w:p w:rsidR="00455F25" w:rsidRDefault="00455F25" w:rsidP="00B812F8">
      <w:pPr>
        <w:jc w:val="center"/>
        <w:rPr>
          <w:rFonts w:ascii="Times New Roman" w:hAnsi="Times New Roman" w:cs="Times New Roman"/>
          <w:b/>
          <w:sz w:val="36"/>
        </w:rPr>
      </w:pPr>
    </w:p>
    <w:p w:rsidR="00455F25" w:rsidRDefault="00455F25" w:rsidP="00B812F8">
      <w:pPr>
        <w:jc w:val="center"/>
        <w:rPr>
          <w:rFonts w:ascii="Times New Roman" w:hAnsi="Times New Roman" w:cs="Times New Roman"/>
          <w:b/>
          <w:sz w:val="36"/>
        </w:rPr>
      </w:pPr>
    </w:p>
    <w:p w:rsidR="00455F25" w:rsidRDefault="00455F25" w:rsidP="00B812F8">
      <w:pPr>
        <w:jc w:val="center"/>
        <w:rPr>
          <w:rFonts w:ascii="Times New Roman" w:hAnsi="Times New Roman" w:cs="Times New Roman"/>
          <w:b/>
          <w:sz w:val="36"/>
        </w:rPr>
      </w:pPr>
    </w:p>
    <w:p w:rsidR="00455F25" w:rsidRDefault="00455F25" w:rsidP="00B812F8">
      <w:pPr>
        <w:jc w:val="center"/>
        <w:rPr>
          <w:rFonts w:ascii="Times New Roman" w:hAnsi="Times New Roman" w:cs="Times New Roman"/>
          <w:b/>
          <w:sz w:val="36"/>
        </w:rPr>
      </w:pPr>
    </w:p>
    <w:p w:rsidR="00455F25" w:rsidRDefault="00455F25" w:rsidP="00B812F8">
      <w:pPr>
        <w:jc w:val="center"/>
        <w:rPr>
          <w:rFonts w:ascii="Times New Roman" w:hAnsi="Times New Roman" w:cs="Times New Roman"/>
          <w:b/>
          <w:sz w:val="36"/>
        </w:rPr>
      </w:pPr>
    </w:p>
    <w:p w:rsidR="00455F25" w:rsidRDefault="00455F25" w:rsidP="00B812F8">
      <w:pPr>
        <w:jc w:val="center"/>
        <w:rPr>
          <w:rFonts w:ascii="Times New Roman" w:hAnsi="Times New Roman" w:cs="Times New Roman"/>
          <w:b/>
          <w:sz w:val="36"/>
        </w:rPr>
      </w:pPr>
    </w:p>
    <w:p w:rsidR="00455F25" w:rsidRDefault="00455F25" w:rsidP="00B812F8">
      <w:pPr>
        <w:jc w:val="center"/>
        <w:rPr>
          <w:rFonts w:ascii="Times New Roman" w:hAnsi="Times New Roman" w:cs="Times New Roman"/>
          <w:b/>
          <w:sz w:val="36"/>
        </w:rPr>
      </w:pPr>
    </w:p>
    <w:p w:rsidR="00455F25" w:rsidRDefault="00455F25" w:rsidP="00B812F8">
      <w:pPr>
        <w:jc w:val="center"/>
        <w:rPr>
          <w:rFonts w:ascii="Times New Roman" w:hAnsi="Times New Roman" w:cs="Times New Roman"/>
          <w:b/>
          <w:sz w:val="36"/>
        </w:rPr>
      </w:pPr>
    </w:p>
    <w:p w:rsidR="00455F25" w:rsidRDefault="00455F25" w:rsidP="00B812F8">
      <w:pPr>
        <w:jc w:val="center"/>
        <w:rPr>
          <w:rFonts w:ascii="Times New Roman" w:hAnsi="Times New Roman" w:cs="Times New Roman"/>
          <w:b/>
          <w:sz w:val="36"/>
        </w:rPr>
      </w:pPr>
    </w:p>
    <w:p w:rsidR="00455F25" w:rsidRDefault="00455F25" w:rsidP="00455F25"/>
    <w:p w:rsidR="00455F25" w:rsidRPr="001D2845" w:rsidRDefault="00455F25" w:rsidP="001D284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1D2845">
        <w:rPr>
          <w:rFonts w:ascii="Times New Roman" w:hAnsi="Times New Roman"/>
          <w:b/>
          <w:sz w:val="28"/>
          <w:szCs w:val="24"/>
        </w:rPr>
        <w:t>Общие положения</w:t>
      </w:r>
    </w:p>
    <w:p w:rsidR="001D2845" w:rsidRPr="001D2845" w:rsidRDefault="001D2845" w:rsidP="001D2845">
      <w:pPr>
        <w:spacing w:after="0"/>
        <w:ind w:left="360"/>
        <w:jc w:val="both"/>
        <w:rPr>
          <w:sz w:val="24"/>
        </w:rPr>
      </w:pPr>
    </w:p>
    <w:p w:rsidR="00455F25" w:rsidRPr="001D2845" w:rsidRDefault="00455F25" w:rsidP="001D2845">
      <w:pPr>
        <w:pStyle w:val="a4"/>
        <w:shd w:val="clear" w:color="auto" w:fill="FFFFFF"/>
        <w:spacing w:after="0" w:line="278" w:lineRule="exact"/>
        <w:ind w:left="0"/>
        <w:jc w:val="both"/>
        <w:rPr>
          <w:rFonts w:ascii="Times New Roman" w:hAnsi="Times New Roman"/>
          <w:bCs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 xml:space="preserve">1. </w:t>
      </w:r>
      <w:proofErr w:type="gramStart"/>
      <w:r w:rsidRPr="001D2845">
        <w:rPr>
          <w:rFonts w:ascii="Times New Roman" w:hAnsi="Times New Roman"/>
          <w:sz w:val="28"/>
          <w:szCs w:val="24"/>
        </w:rPr>
        <w:t xml:space="preserve">Настоящий Порядок оформления возникновения, приостановления и прекращения отношений между </w:t>
      </w:r>
      <w:r w:rsidRPr="001D284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Муниципальным казённым дошкольным образовательным учреждением детским садом №5 «Зайчик»</w:t>
      </w:r>
      <w:r w:rsidRPr="001D2845">
        <w:rPr>
          <w:rFonts w:ascii="Times New Roman" w:hAnsi="Times New Roman"/>
          <w:sz w:val="28"/>
          <w:szCs w:val="24"/>
        </w:rPr>
        <w:t xml:space="preserve"> (далее ДОУ)  воспитанниками и  родителями (законными представителями), разработаны на основании </w:t>
      </w:r>
      <w:r w:rsidRPr="001D2845">
        <w:rPr>
          <w:rFonts w:ascii="Times New Roman" w:hAnsi="Times New Roman"/>
          <w:bCs/>
          <w:kern w:val="36"/>
          <w:sz w:val="28"/>
          <w:szCs w:val="24"/>
        </w:rPr>
        <w:t xml:space="preserve">Федерального закона Российской Федерации от 29 декабря 2012 г. N 273-ФЗ </w:t>
      </w:r>
      <w:r w:rsidRPr="001D2845">
        <w:rPr>
          <w:rFonts w:ascii="Times New Roman" w:hAnsi="Times New Roman"/>
          <w:bCs/>
          <w:sz w:val="28"/>
          <w:szCs w:val="24"/>
        </w:rPr>
        <w:t xml:space="preserve">"Об образовании в Российской Федерации" и определяют порядок </w:t>
      </w:r>
      <w:r w:rsidRPr="001D2845">
        <w:rPr>
          <w:rFonts w:ascii="Times New Roman" w:hAnsi="Times New Roman"/>
          <w:sz w:val="28"/>
          <w:szCs w:val="24"/>
        </w:rPr>
        <w:t>оформления возникновения, приостановления и прекращения отношений (далее Порядок) между ДОУ,  воспитанниками и  родителями</w:t>
      </w:r>
      <w:proofErr w:type="gramEnd"/>
      <w:r w:rsidRPr="001D2845">
        <w:rPr>
          <w:rFonts w:ascii="Times New Roman" w:hAnsi="Times New Roman"/>
          <w:bCs/>
          <w:sz w:val="28"/>
          <w:szCs w:val="24"/>
        </w:rPr>
        <w:t>.</w:t>
      </w:r>
    </w:p>
    <w:p w:rsidR="00455F25" w:rsidRPr="001D2845" w:rsidRDefault="00455F25" w:rsidP="001D2845">
      <w:pPr>
        <w:pStyle w:val="a3"/>
        <w:spacing w:after="0" w:afterAutospacing="0"/>
        <w:jc w:val="both"/>
        <w:rPr>
          <w:sz w:val="28"/>
        </w:rPr>
      </w:pPr>
      <w:r w:rsidRPr="001D2845">
        <w:rPr>
          <w:sz w:val="28"/>
        </w:rPr>
        <w:t>2. Настоящий Порядок принимается общим собранием работников и  утверждается заведующим ДОУ, на неопределенный срок.</w:t>
      </w:r>
    </w:p>
    <w:p w:rsidR="00455F25" w:rsidRPr="001D2845" w:rsidRDefault="00455F25" w:rsidP="001D2845">
      <w:pPr>
        <w:pStyle w:val="a3"/>
        <w:spacing w:after="0" w:afterAutospacing="0"/>
        <w:jc w:val="both"/>
        <w:rPr>
          <w:sz w:val="28"/>
        </w:rPr>
      </w:pPr>
      <w:r w:rsidRPr="001D2845">
        <w:rPr>
          <w:sz w:val="28"/>
        </w:rPr>
        <w:t>3. Настоящий Порядок является локальным нормативным актом, регламентирующим деятельность ДОУ.</w:t>
      </w:r>
    </w:p>
    <w:p w:rsidR="00455F25" w:rsidRPr="001D2845" w:rsidRDefault="00455F25" w:rsidP="001D2845">
      <w:pPr>
        <w:pStyle w:val="a3"/>
        <w:spacing w:after="0" w:afterAutospacing="0"/>
        <w:jc w:val="both"/>
        <w:rPr>
          <w:sz w:val="28"/>
        </w:rPr>
      </w:pPr>
      <w:r w:rsidRPr="001D2845">
        <w:rPr>
          <w:b/>
          <w:sz w:val="28"/>
        </w:rPr>
        <w:t>2. Возникновение образовательных отношений</w:t>
      </w:r>
    </w:p>
    <w:p w:rsidR="00455F25" w:rsidRPr="001D2845" w:rsidRDefault="00455F2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>1. Основанием возникновения образовательных отношений является заключение д</w:t>
      </w:r>
      <w:r w:rsidR="00635D6E">
        <w:rPr>
          <w:rFonts w:ascii="Times New Roman" w:hAnsi="Times New Roman"/>
          <w:sz w:val="28"/>
          <w:szCs w:val="24"/>
        </w:rPr>
        <w:t xml:space="preserve">оговора об образовании и </w:t>
      </w:r>
      <w:proofErr w:type="gramStart"/>
      <w:r w:rsidR="00635D6E">
        <w:rPr>
          <w:rFonts w:ascii="Times New Roman" w:hAnsi="Times New Roman"/>
          <w:sz w:val="28"/>
          <w:szCs w:val="24"/>
        </w:rPr>
        <w:t>приказ</w:t>
      </w:r>
      <w:proofErr w:type="gramEnd"/>
      <w:r w:rsidRPr="001D2845">
        <w:rPr>
          <w:rFonts w:ascii="Times New Roman" w:hAnsi="Times New Roman"/>
          <w:sz w:val="28"/>
          <w:szCs w:val="24"/>
        </w:rPr>
        <w:t xml:space="preserve"> о зачислении лица на обучение по программам дошкольного образования.</w:t>
      </w:r>
    </w:p>
    <w:p w:rsidR="00455F25" w:rsidRPr="001D2845" w:rsidRDefault="00455F2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 xml:space="preserve">2. Права воспитанника, предусмотренные законодательством об образовании и настоящим Положением, возникают у лица, принятого на обучение, с даты, указанной в договоре об образовании. </w:t>
      </w:r>
    </w:p>
    <w:p w:rsidR="00455F25" w:rsidRPr="001D2845" w:rsidRDefault="00455F2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>3. Договор об образовании заключа</w:t>
      </w:r>
      <w:r w:rsidR="0088107A">
        <w:rPr>
          <w:rFonts w:ascii="Times New Roman" w:hAnsi="Times New Roman"/>
          <w:sz w:val="28"/>
          <w:szCs w:val="24"/>
        </w:rPr>
        <w:t xml:space="preserve">ется </w:t>
      </w:r>
      <w:r w:rsidRPr="001D2845">
        <w:rPr>
          <w:rFonts w:ascii="Times New Roman" w:hAnsi="Times New Roman"/>
          <w:sz w:val="28"/>
          <w:szCs w:val="24"/>
        </w:rPr>
        <w:t>между ДОУ и родителями (законными представителями) несовершеннолетнего лица зачисляемого на обучение программам дошкольного образования;</w:t>
      </w:r>
    </w:p>
    <w:p w:rsidR="00455F25" w:rsidRPr="001D2845" w:rsidRDefault="00455F2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>4. В договоре об образовании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455F25" w:rsidRPr="001D2845" w:rsidRDefault="00455F2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>5. Договор об образовании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обучение, и воспитанников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такие условия не подлежат применению.</w:t>
      </w:r>
    </w:p>
    <w:p w:rsidR="00455F25" w:rsidRDefault="00455F2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lastRenderedPageBreak/>
        <w:t xml:space="preserve">6. Примерные формы договоров об образовании утверждаются федеральным органом исполнительной власти, осуществляющим функции по выработке </w:t>
      </w:r>
      <w:bookmarkStart w:id="0" w:name="_GoBack"/>
      <w:r w:rsidRPr="001D2845">
        <w:rPr>
          <w:rFonts w:ascii="Times New Roman" w:hAnsi="Times New Roman"/>
          <w:sz w:val="28"/>
          <w:szCs w:val="24"/>
        </w:rPr>
        <w:t>государственной политики и нормативно-правовому регулированию в сфере образования.</w:t>
      </w:r>
    </w:p>
    <w:p w:rsidR="00B30A6E" w:rsidRPr="001D2845" w:rsidRDefault="00B30A6E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7.Приём в дошкольное образовательное учреждение осуществляется по направлениям (путёвкам), выдаваемых Управлением образования АМС  МО Кировский район.</w:t>
      </w:r>
    </w:p>
    <w:p w:rsidR="00455F25" w:rsidRPr="001D2845" w:rsidRDefault="00B30A6E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8</w:t>
      </w:r>
      <w:r>
        <w:rPr>
          <w:rFonts w:ascii="Times New Roman" w:hAnsi="Times New Roman"/>
          <w:sz w:val="28"/>
          <w:szCs w:val="24"/>
        </w:rPr>
        <w:t>. Приё</w:t>
      </w:r>
      <w:r w:rsidR="00455F25" w:rsidRPr="001D2845">
        <w:rPr>
          <w:rFonts w:ascii="Times New Roman" w:hAnsi="Times New Roman"/>
          <w:sz w:val="28"/>
          <w:szCs w:val="24"/>
        </w:rPr>
        <w:t>м на обучение в ДОУ,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455F25" w:rsidRPr="001D2845" w:rsidRDefault="00B30A6E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</w:t>
      </w:r>
      <w:r w:rsidR="00455F25" w:rsidRPr="001D2845">
        <w:rPr>
          <w:rFonts w:ascii="Times New Roman" w:hAnsi="Times New Roman"/>
          <w:sz w:val="28"/>
          <w:szCs w:val="24"/>
        </w:rPr>
        <w:t xml:space="preserve">. ДОУ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ДОУ и осуществление образовательной деятельности. </w:t>
      </w:r>
    </w:p>
    <w:p w:rsidR="00455F25" w:rsidRPr="001D2845" w:rsidRDefault="00B30A6E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10. Приё</w:t>
      </w:r>
      <w:r w:rsidR="00455F25" w:rsidRPr="001D2845">
        <w:rPr>
          <w:rFonts w:ascii="Times New Roman" w:hAnsi="Times New Roman"/>
          <w:sz w:val="28"/>
          <w:szCs w:val="24"/>
        </w:rPr>
        <w:t xml:space="preserve">м на </w:t>
      </w:r>
      <w:proofErr w:type="gramStart"/>
      <w:r w:rsidR="00455F25" w:rsidRPr="001D2845">
        <w:rPr>
          <w:rFonts w:ascii="Times New Roman" w:hAnsi="Times New Roman"/>
          <w:sz w:val="28"/>
          <w:szCs w:val="24"/>
        </w:rPr>
        <w:t>обучение по программам</w:t>
      </w:r>
      <w:proofErr w:type="gramEnd"/>
      <w:r w:rsidR="00455F25" w:rsidRPr="001D2845">
        <w:rPr>
          <w:rFonts w:ascii="Times New Roman" w:hAnsi="Times New Roman"/>
          <w:sz w:val="28"/>
          <w:szCs w:val="24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</w:t>
      </w:r>
    </w:p>
    <w:p w:rsidR="00455F25" w:rsidRPr="001D2845" w:rsidRDefault="00455F2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b/>
          <w:bCs/>
          <w:sz w:val="28"/>
          <w:szCs w:val="24"/>
        </w:rPr>
        <w:t>3. Изменение образовательных отношений</w:t>
      </w:r>
    </w:p>
    <w:p w:rsidR="00455F25" w:rsidRDefault="00455F2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>1.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ДОУ.</w:t>
      </w:r>
    </w:p>
    <w:p w:rsidR="00B30A6E" w:rsidRDefault="00455F25" w:rsidP="00B30A6E">
      <w:pPr>
        <w:shd w:val="clear" w:color="auto" w:fill="FFFFFF"/>
        <w:spacing w:after="135"/>
        <w:jc w:val="both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>2.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ДОУ.</w:t>
      </w:r>
    </w:p>
    <w:p w:rsidR="00B30A6E" w:rsidRPr="00B30A6E" w:rsidRDefault="00B30A6E" w:rsidP="00B30A6E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30A6E">
        <w:rPr>
          <w:rFonts w:ascii="Times New Roman" w:eastAsia="Times New Roman" w:hAnsi="Times New Roman" w:cs="Times New Roman"/>
          <w:sz w:val="28"/>
          <w:szCs w:val="24"/>
          <w:lang w:eastAsia="ru-RU"/>
        </w:rPr>
        <w:t>3. Основанием для изменения образоват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ельных отношений является распорядительный акт </w:t>
      </w:r>
      <w:r w:rsidRPr="00B30A6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дошкольного образовательного учреждения, осуществляющего образовательную деятельность, изданный руководителем этого учреждения или уполномоченным им лицом.</w:t>
      </w:r>
    </w:p>
    <w:p w:rsidR="00B30A6E" w:rsidRPr="00B30A6E" w:rsidRDefault="00B30A6E" w:rsidP="00B30A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B30A6E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Права и обязанности воспитанников, предусмотренные законодательством об образовании и договором между родителями (законными представителями) воспитанника и дошкольным учреждением, осуществляющим образовательную деятельность,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зменяются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 издания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распорядительного акта</w:t>
      </w:r>
      <w:r w:rsidRPr="00B30A6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55F25" w:rsidRPr="001D2845" w:rsidRDefault="00455F2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b/>
          <w:bCs/>
          <w:sz w:val="28"/>
          <w:szCs w:val="24"/>
        </w:rPr>
        <w:t>4. Прекращение образовательных отношений</w:t>
      </w:r>
    </w:p>
    <w:p w:rsidR="00455F25" w:rsidRPr="001D2845" w:rsidRDefault="00455F2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lastRenderedPageBreak/>
        <w:t>1. Образовательные отношения прекращаются в связи с отчислением воспитанника из ДОУ:</w:t>
      </w:r>
    </w:p>
    <w:p w:rsidR="00455F25" w:rsidRPr="001D2845" w:rsidRDefault="00455F2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>1) в связи с получением образования (завершением обучения);</w:t>
      </w:r>
    </w:p>
    <w:p w:rsidR="00455F25" w:rsidRPr="001D2845" w:rsidRDefault="00455F25" w:rsidP="001D2845">
      <w:pPr>
        <w:spacing w:before="100" w:beforeAutospacing="1" w:after="0" w:line="240" w:lineRule="auto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 xml:space="preserve">2) досрочно, в следующих случаях: </w:t>
      </w:r>
    </w:p>
    <w:p w:rsidR="00455F25" w:rsidRPr="001D2845" w:rsidRDefault="00455F25" w:rsidP="001D2845">
      <w:pPr>
        <w:spacing w:before="100" w:beforeAutospacing="1" w:after="0" w:line="240" w:lineRule="auto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455F25" w:rsidRPr="001D2845" w:rsidRDefault="00455F25" w:rsidP="001D2845">
      <w:pPr>
        <w:spacing w:before="100" w:beforeAutospacing="1" w:after="0" w:line="240" w:lineRule="auto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>- по обстоятельствам, не зависящим от родителей (законных представителей) воспитанника и ДОУ, в том числе в случае ликвидации ДОУ.</w:t>
      </w:r>
    </w:p>
    <w:p w:rsidR="00455F25" w:rsidRPr="001D2845" w:rsidRDefault="00455F25" w:rsidP="001D2845">
      <w:pPr>
        <w:spacing w:before="100" w:beforeAutospacing="1" w:after="0" w:line="240" w:lineRule="auto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>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ДОУ.</w:t>
      </w:r>
    </w:p>
    <w:p w:rsidR="00455F25" w:rsidRPr="001D2845" w:rsidRDefault="00455F25" w:rsidP="001D2845">
      <w:pPr>
        <w:spacing w:before="100" w:beforeAutospacing="1" w:after="0" w:line="240" w:lineRule="auto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 xml:space="preserve">3. Основанием для прекращения образовательных отношений является приказ заведующего, об отчислении воспитанника из ДОУ.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прекращаются </w:t>
      </w:r>
      <w:proofErr w:type="gramStart"/>
      <w:r w:rsidRPr="001D2845">
        <w:rPr>
          <w:rFonts w:ascii="Times New Roman" w:hAnsi="Times New Roman"/>
          <w:sz w:val="28"/>
          <w:szCs w:val="24"/>
        </w:rPr>
        <w:t>с даты</w:t>
      </w:r>
      <w:proofErr w:type="gramEnd"/>
      <w:r w:rsidRPr="001D2845">
        <w:rPr>
          <w:rFonts w:ascii="Times New Roman" w:hAnsi="Times New Roman"/>
          <w:sz w:val="28"/>
          <w:szCs w:val="24"/>
        </w:rPr>
        <w:t xml:space="preserve"> его отчисления из ДОУ.</w:t>
      </w:r>
    </w:p>
    <w:p w:rsidR="00455F25" w:rsidRPr="001D2845" w:rsidRDefault="00455F25" w:rsidP="001D2845">
      <w:pPr>
        <w:spacing w:before="100" w:beforeAutospacing="1" w:after="0" w:line="240" w:lineRule="auto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 xml:space="preserve">4. </w:t>
      </w:r>
      <w:proofErr w:type="gramStart"/>
      <w:r w:rsidRPr="001D2845">
        <w:rPr>
          <w:rFonts w:ascii="Times New Roman" w:hAnsi="Times New Roman"/>
          <w:sz w:val="28"/>
          <w:szCs w:val="24"/>
        </w:rPr>
        <w:t>При досрочном прекращении образовательных отношений ДОУ, в трехдневный срок после издания приказа об отчислении воспитанника выдает родителям (законным представителям) воспитанника, отчисленному из ДОУ, справку об обучении или о периоде обучения по образцу, самостоятельно устанавливаемому ДОУ (Приложение)</w:t>
      </w:r>
      <w:r w:rsidR="001D2845" w:rsidRPr="001D2845">
        <w:rPr>
          <w:rFonts w:ascii="Times New Roman" w:hAnsi="Times New Roman"/>
          <w:sz w:val="28"/>
          <w:szCs w:val="24"/>
        </w:rPr>
        <w:t>.</w:t>
      </w:r>
      <w:proofErr w:type="gramEnd"/>
    </w:p>
    <w:bookmarkEnd w:id="0"/>
    <w:p w:rsidR="00455F25" w:rsidRDefault="00455F25" w:rsidP="00455F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55F25" w:rsidRPr="00455F25" w:rsidRDefault="00455F25" w:rsidP="00B812F8">
      <w:pPr>
        <w:jc w:val="center"/>
        <w:rPr>
          <w:rFonts w:ascii="Times New Roman" w:hAnsi="Times New Roman" w:cs="Times New Roman"/>
          <w:b/>
          <w:sz w:val="36"/>
        </w:rPr>
      </w:pPr>
    </w:p>
    <w:sectPr w:rsidR="00455F25" w:rsidRPr="00455F25" w:rsidSect="00AC4E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AB7" w:rsidRDefault="00BD0AB7" w:rsidP="0088107A">
      <w:pPr>
        <w:spacing w:after="0" w:line="240" w:lineRule="auto"/>
      </w:pPr>
      <w:r>
        <w:separator/>
      </w:r>
    </w:p>
  </w:endnote>
  <w:endnote w:type="continuationSeparator" w:id="1">
    <w:p w:rsidR="00BD0AB7" w:rsidRDefault="00BD0AB7" w:rsidP="0088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966"/>
      <w:docPartObj>
        <w:docPartGallery w:val="Page Numbers (Bottom of Page)"/>
        <w:docPartUnique/>
      </w:docPartObj>
    </w:sdtPr>
    <w:sdtContent>
      <w:p w:rsidR="0088107A" w:rsidRDefault="00573A13">
        <w:pPr>
          <w:pStyle w:val="a7"/>
          <w:jc w:val="center"/>
        </w:pPr>
        <w:fldSimple w:instr=" PAGE   \* MERGEFORMAT ">
          <w:r w:rsidR="000F4278">
            <w:rPr>
              <w:noProof/>
            </w:rPr>
            <w:t>1</w:t>
          </w:r>
        </w:fldSimple>
      </w:p>
    </w:sdtContent>
  </w:sdt>
  <w:p w:rsidR="0088107A" w:rsidRDefault="008810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AB7" w:rsidRDefault="00BD0AB7" w:rsidP="0088107A">
      <w:pPr>
        <w:spacing w:after="0" w:line="240" w:lineRule="auto"/>
      </w:pPr>
      <w:r>
        <w:separator/>
      </w:r>
    </w:p>
  </w:footnote>
  <w:footnote w:type="continuationSeparator" w:id="1">
    <w:p w:rsidR="00BD0AB7" w:rsidRDefault="00BD0AB7" w:rsidP="00881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C60"/>
    <w:multiLevelType w:val="hybridMultilevel"/>
    <w:tmpl w:val="E64A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2F8"/>
    <w:rsid w:val="000F4278"/>
    <w:rsid w:val="001D2845"/>
    <w:rsid w:val="00455F25"/>
    <w:rsid w:val="004B7B66"/>
    <w:rsid w:val="00573A13"/>
    <w:rsid w:val="00635D6E"/>
    <w:rsid w:val="0088107A"/>
    <w:rsid w:val="00AC4E89"/>
    <w:rsid w:val="00B30A6E"/>
    <w:rsid w:val="00B812F8"/>
    <w:rsid w:val="00BB008E"/>
    <w:rsid w:val="00BD0AB7"/>
    <w:rsid w:val="00C0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5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5F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8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107A"/>
  </w:style>
  <w:style w:type="paragraph" w:styleId="a7">
    <w:name w:val="footer"/>
    <w:basedOn w:val="a"/>
    <w:link w:val="a8"/>
    <w:uiPriority w:val="99"/>
    <w:unhideWhenUsed/>
    <w:rsid w:val="0088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07A"/>
  </w:style>
  <w:style w:type="paragraph" w:styleId="a9">
    <w:name w:val="Balloon Text"/>
    <w:basedOn w:val="a"/>
    <w:link w:val="aa"/>
    <w:uiPriority w:val="99"/>
    <w:semiHidden/>
    <w:unhideWhenUsed/>
    <w:rsid w:val="000F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4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2017-04-06T09:55:00Z</dcterms:created>
  <dcterms:modified xsi:type="dcterms:W3CDTF">2022-07-01T08:10:00Z</dcterms:modified>
</cp:coreProperties>
</file>